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CF8FE" w14:textId="77777777" w:rsidR="005002C4" w:rsidRPr="009B6416" w:rsidRDefault="005002C4" w:rsidP="005002C4">
      <w:pPr>
        <w:ind w:left="13041"/>
        <w:rPr>
          <w:lang w:val="uk-UA"/>
        </w:rPr>
      </w:pPr>
      <w:r w:rsidRPr="009B6416">
        <w:rPr>
          <w:lang w:val="uk-UA"/>
        </w:rPr>
        <w:t xml:space="preserve">Додаток </w:t>
      </w:r>
    </w:p>
    <w:p w14:paraId="396909D5" w14:textId="77777777" w:rsidR="005002C4" w:rsidRPr="009B6416" w:rsidRDefault="005002C4" w:rsidP="005002C4">
      <w:pPr>
        <w:ind w:left="13041"/>
        <w:rPr>
          <w:lang w:val="uk-UA"/>
        </w:rPr>
      </w:pPr>
      <w:r w:rsidRPr="009B6416">
        <w:rPr>
          <w:lang w:val="uk-UA"/>
        </w:rPr>
        <w:t>до Програми</w:t>
      </w:r>
    </w:p>
    <w:p w14:paraId="0DAAF6E4" w14:textId="77777777" w:rsidR="005D759B" w:rsidRPr="009B6416" w:rsidRDefault="005D759B" w:rsidP="005002C4">
      <w:pPr>
        <w:jc w:val="center"/>
        <w:rPr>
          <w:b/>
          <w:lang w:val="uk-UA"/>
        </w:rPr>
      </w:pPr>
    </w:p>
    <w:p w14:paraId="15DE3E1E" w14:textId="77777777" w:rsidR="0056018D" w:rsidRDefault="005002C4" w:rsidP="005002C4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9B6416">
        <w:rPr>
          <w:b/>
          <w:lang w:val="uk-UA"/>
        </w:rPr>
        <w:t>НАПРЯМ</w:t>
      </w:r>
      <w:r w:rsidR="00106171" w:rsidRPr="009B6416">
        <w:rPr>
          <w:b/>
          <w:lang w:val="uk-UA"/>
        </w:rPr>
        <w:t>И ДІЯЛЬНОСТІ ТА ЗАХОДИ ПРОГРАМИ</w:t>
      </w:r>
      <w:r w:rsidR="0056018D" w:rsidRPr="0056018D">
        <w:rPr>
          <w:b/>
          <w:bCs/>
          <w:color w:val="000000"/>
          <w:sz w:val="28"/>
          <w:szCs w:val="28"/>
          <w:lang w:val="uk-UA"/>
        </w:rPr>
        <w:t xml:space="preserve"> </w:t>
      </w:r>
    </w:p>
    <w:p w14:paraId="030D3E62" w14:textId="77777777" w:rsidR="0056018D" w:rsidRDefault="0056018D" w:rsidP="005002C4">
      <w:pPr>
        <w:jc w:val="center"/>
        <w:rPr>
          <w:b/>
          <w:bCs/>
          <w:color w:val="000000"/>
          <w:lang w:val="uk-UA"/>
        </w:rPr>
      </w:pPr>
      <w:r w:rsidRPr="0056018D">
        <w:rPr>
          <w:b/>
          <w:bCs/>
          <w:color w:val="000000"/>
          <w:lang w:val="uk-UA"/>
        </w:rPr>
        <w:t>ПРОФІЛАКТИКИ ТА ПРОТИДІЇ ЗЛОЧИННОСТІ</w:t>
      </w:r>
      <w:r w:rsidRPr="0056018D">
        <w:rPr>
          <w:b/>
          <w:bCs/>
          <w:lang w:val="uk-UA"/>
        </w:rPr>
        <w:t xml:space="preserve"> </w:t>
      </w:r>
      <w:r w:rsidRPr="0056018D">
        <w:rPr>
          <w:b/>
          <w:bCs/>
          <w:color w:val="000000"/>
          <w:lang w:val="uk-UA"/>
        </w:rPr>
        <w:t xml:space="preserve">НА ТЕРИТОРІЇ САВРАНСЬКОЇ СЕЛИЩНОЇ </w:t>
      </w:r>
    </w:p>
    <w:p w14:paraId="72CE3961" w14:textId="0A01D321" w:rsidR="005002C4" w:rsidRPr="0056018D" w:rsidRDefault="0056018D" w:rsidP="005002C4">
      <w:pPr>
        <w:jc w:val="center"/>
        <w:rPr>
          <w:b/>
          <w:lang w:val="uk-UA"/>
        </w:rPr>
      </w:pPr>
      <w:r w:rsidRPr="0056018D">
        <w:rPr>
          <w:b/>
          <w:bCs/>
          <w:color w:val="000000"/>
          <w:lang w:val="uk-UA"/>
        </w:rPr>
        <w:t>ТЕРИТОРІАЛЬНОЇ ГРОМАДИ  «БЕЗПЕЧНА САВРАНЩИНА» НА 2024-2028 РОКИ</w:t>
      </w:r>
    </w:p>
    <w:p w14:paraId="6C7C330D" w14:textId="77777777" w:rsidR="005D759B" w:rsidRPr="009B6416" w:rsidRDefault="005D759B" w:rsidP="005002C4">
      <w:pPr>
        <w:jc w:val="center"/>
        <w:rPr>
          <w:b/>
          <w:lang w:val="uk-UA"/>
        </w:rPr>
      </w:pP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3776"/>
        <w:gridCol w:w="1134"/>
        <w:gridCol w:w="2694"/>
        <w:gridCol w:w="1322"/>
        <w:gridCol w:w="683"/>
        <w:gridCol w:w="676"/>
        <w:gridCol w:w="12"/>
        <w:gridCol w:w="18"/>
        <w:gridCol w:w="709"/>
        <w:gridCol w:w="106"/>
        <w:gridCol w:w="10"/>
        <w:gridCol w:w="596"/>
        <w:gridCol w:w="140"/>
        <w:gridCol w:w="533"/>
        <w:gridCol w:w="173"/>
        <w:gridCol w:w="21"/>
        <w:gridCol w:w="2143"/>
      </w:tblGrid>
      <w:tr w:rsidR="003A2165" w:rsidRPr="009B6416" w14:paraId="2C79B456" w14:textId="77777777" w:rsidTr="00D97F4F">
        <w:trPr>
          <w:trHeight w:val="1142"/>
          <w:jc w:val="center"/>
        </w:trPr>
        <w:tc>
          <w:tcPr>
            <w:tcW w:w="563" w:type="dxa"/>
            <w:vMerge w:val="restart"/>
            <w:vAlign w:val="center"/>
          </w:tcPr>
          <w:p w14:paraId="73BF5A74" w14:textId="77777777" w:rsidR="003A2165" w:rsidRPr="009B6416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bCs/>
                <w:lang w:val="uk-UA"/>
              </w:rPr>
              <w:t>№</w:t>
            </w:r>
            <w:r w:rsidRPr="009B6416">
              <w:rPr>
                <w:bCs/>
                <w:lang w:val="uk-UA"/>
              </w:rPr>
              <w:br/>
              <w:t>з/п</w:t>
            </w:r>
          </w:p>
        </w:tc>
        <w:tc>
          <w:tcPr>
            <w:tcW w:w="3776" w:type="dxa"/>
            <w:vMerge w:val="restart"/>
            <w:vAlign w:val="center"/>
          </w:tcPr>
          <w:p w14:paraId="0EFE012A" w14:textId="77777777" w:rsidR="003A2165" w:rsidRPr="009B6416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bCs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vAlign w:val="center"/>
          </w:tcPr>
          <w:p w14:paraId="417F66D3" w14:textId="77777777" w:rsidR="003A2165" w:rsidRPr="009B6416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bCs/>
                <w:lang w:val="uk-UA"/>
              </w:rPr>
              <w:t>Строк вико</w:t>
            </w:r>
            <w:r w:rsidR="00D97F4F" w:rsidRPr="009B6416">
              <w:rPr>
                <w:bCs/>
                <w:lang w:val="uk-UA"/>
              </w:rPr>
              <w:t>-</w:t>
            </w:r>
            <w:proofErr w:type="spellStart"/>
            <w:r w:rsidRPr="009B6416">
              <w:rPr>
                <w:bCs/>
                <w:lang w:val="uk-UA"/>
              </w:rPr>
              <w:t>нання</w:t>
            </w:r>
            <w:proofErr w:type="spellEnd"/>
            <w:r w:rsidRPr="009B6416">
              <w:rPr>
                <w:bCs/>
                <w:lang w:val="uk-UA"/>
              </w:rPr>
              <w:t xml:space="preserve"> заходу</w:t>
            </w:r>
          </w:p>
        </w:tc>
        <w:tc>
          <w:tcPr>
            <w:tcW w:w="2694" w:type="dxa"/>
            <w:vMerge w:val="restart"/>
            <w:vAlign w:val="center"/>
          </w:tcPr>
          <w:p w14:paraId="4F9879D4" w14:textId="77777777" w:rsidR="003A2165" w:rsidRPr="009B6416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bCs/>
                <w:lang w:val="uk-UA"/>
              </w:rPr>
              <w:t>Виконавці</w:t>
            </w:r>
          </w:p>
        </w:tc>
        <w:tc>
          <w:tcPr>
            <w:tcW w:w="1322" w:type="dxa"/>
            <w:vMerge w:val="restart"/>
            <w:vAlign w:val="center"/>
          </w:tcPr>
          <w:p w14:paraId="2786974E" w14:textId="77777777" w:rsidR="003A2165" w:rsidRPr="009B6416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bCs/>
                <w:lang w:val="uk-UA"/>
              </w:rPr>
              <w:t xml:space="preserve">Загальний обсяг </w:t>
            </w:r>
            <w:proofErr w:type="spellStart"/>
            <w:r w:rsidRPr="009B6416">
              <w:rPr>
                <w:bCs/>
                <w:lang w:val="uk-UA"/>
              </w:rPr>
              <w:t>фінансу</w:t>
            </w:r>
            <w:r w:rsidR="00D97F4F" w:rsidRPr="009B6416">
              <w:rPr>
                <w:bCs/>
                <w:lang w:val="uk-UA"/>
              </w:rPr>
              <w:t>-</w:t>
            </w:r>
            <w:r w:rsidRPr="009B6416">
              <w:rPr>
                <w:bCs/>
                <w:lang w:val="uk-UA"/>
              </w:rPr>
              <w:t>вання</w:t>
            </w:r>
            <w:proofErr w:type="spellEnd"/>
            <w:r w:rsidRPr="009B6416">
              <w:rPr>
                <w:bCs/>
                <w:lang w:val="uk-UA"/>
              </w:rPr>
              <w:t>, джерела</w:t>
            </w:r>
            <w:r w:rsidR="00733104" w:rsidRPr="009B6416">
              <w:rPr>
                <w:bCs/>
                <w:lang w:val="uk-UA"/>
              </w:rPr>
              <w:t xml:space="preserve">, </w:t>
            </w:r>
            <w:proofErr w:type="spellStart"/>
            <w:r w:rsidR="00733104" w:rsidRPr="009B6416">
              <w:rPr>
                <w:bCs/>
                <w:lang w:val="uk-UA"/>
              </w:rPr>
              <w:t>тис.грн</w:t>
            </w:r>
            <w:proofErr w:type="spellEnd"/>
          </w:p>
        </w:tc>
        <w:tc>
          <w:tcPr>
            <w:tcW w:w="3483" w:type="dxa"/>
            <w:gridSpan w:val="10"/>
          </w:tcPr>
          <w:p w14:paraId="71674447" w14:textId="77777777" w:rsidR="00D97F4F" w:rsidRPr="009B6416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9B6416">
              <w:rPr>
                <w:bCs/>
                <w:lang w:val="uk-UA"/>
              </w:rPr>
              <w:t xml:space="preserve">Орієнтовні обсяги фінансування (вартість), </w:t>
            </w:r>
          </w:p>
          <w:p w14:paraId="21B359CC" w14:textId="77777777" w:rsidR="003A2165" w:rsidRPr="009B6416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9B6416">
              <w:rPr>
                <w:bCs/>
                <w:lang w:val="uk-UA"/>
              </w:rPr>
              <w:t>тис. гривень, у тому числі:</w:t>
            </w:r>
          </w:p>
        </w:tc>
        <w:tc>
          <w:tcPr>
            <w:tcW w:w="2337" w:type="dxa"/>
            <w:gridSpan w:val="3"/>
            <w:tcBorders>
              <w:bottom w:val="nil"/>
            </w:tcBorders>
            <w:vAlign w:val="center"/>
          </w:tcPr>
          <w:p w14:paraId="7888A047" w14:textId="77777777" w:rsidR="003A2165" w:rsidRPr="009B6416" w:rsidRDefault="003A2165" w:rsidP="005A5FC1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bCs/>
                <w:lang w:val="uk-UA"/>
              </w:rPr>
              <w:t>Очікуваний результат</w:t>
            </w:r>
          </w:p>
        </w:tc>
      </w:tr>
      <w:tr w:rsidR="003A2165" w:rsidRPr="009B6416" w14:paraId="2B5042BC" w14:textId="77777777" w:rsidTr="00D97F4F">
        <w:trPr>
          <w:cantSplit/>
          <w:trHeight w:val="762"/>
          <w:jc w:val="center"/>
        </w:trPr>
        <w:tc>
          <w:tcPr>
            <w:tcW w:w="563" w:type="dxa"/>
            <w:vMerge/>
            <w:vAlign w:val="center"/>
          </w:tcPr>
          <w:p w14:paraId="54081A7D" w14:textId="77777777" w:rsidR="003A2165" w:rsidRPr="009B6416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776" w:type="dxa"/>
            <w:vMerge/>
            <w:vAlign w:val="center"/>
          </w:tcPr>
          <w:p w14:paraId="55ECFFAE" w14:textId="77777777" w:rsidR="003A2165" w:rsidRPr="009B6416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0019A0FD" w14:textId="77777777" w:rsidR="003A2165" w:rsidRPr="009B6416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14:paraId="7241B72A" w14:textId="77777777" w:rsidR="003A2165" w:rsidRPr="009B6416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22" w:type="dxa"/>
            <w:vMerge/>
            <w:vAlign w:val="center"/>
          </w:tcPr>
          <w:p w14:paraId="5E1CBB5F" w14:textId="77777777" w:rsidR="003A2165" w:rsidRPr="009B6416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83" w:type="dxa"/>
            <w:textDirection w:val="btLr"/>
            <w:vAlign w:val="center"/>
          </w:tcPr>
          <w:p w14:paraId="0F4D0F65" w14:textId="77777777" w:rsidR="003A2165" w:rsidRPr="009B6416" w:rsidRDefault="003A2165" w:rsidP="002F1236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202</w:t>
            </w:r>
            <w:r w:rsidR="002F1236" w:rsidRPr="009B6416">
              <w:rPr>
                <w:lang w:val="uk-UA"/>
              </w:rPr>
              <w:t>4</w:t>
            </w:r>
            <w:r w:rsidRPr="009B6416">
              <w:rPr>
                <w:lang w:val="uk-UA"/>
              </w:rPr>
              <w:t xml:space="preserve"> рік</w:t>
            </w:r>
          </w:p>
        </w:tc>
        <w:tc>
          <w:tcPr>
            <w:tcW w:w="706" w:type="dxa"/>
            <w:gridSpan w:val="3"/>
            <w:textDirection w:val="btLr"/>
          </w:tcPr>
          <w:p w14:paraId="1A544E0A" w14:textId="77777777" w:rsidR="003A2165" w:rsidRPr="009B6416" w:rsidRDefault="002F1236" w:rsidP="005739B3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2025 рік</w:t>
            </w:r>
          </w:p>
        </w:tc>
        <w:tc>
          <w:tcPr>
            <w:tcW w:w="709" w:type="dxa"/>
            <w:textDirection w:val="btLr"/>
          </w:tcPr>
          <w:p w14:paraId="2F429FE3" w14:textId="77777777" w:rsidR="003A2165" w:rsidRPr="009B6416" w:rsidRDefault="002F1236" w:rsidP="002F1236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2026 рік</w:t>
            </w:r>
          </w:p>
        </w:tc>
        <w:tc>
          <w:tcPr>
            <w:tcW w:w="712" w:type="dxa"/>
            <w:gridSpan w:val="3"/>
            <w:textDirection w:val="btLr"/>
            <w:vAlign w:val="center"/>
          </w:tcPr>
          <w:p w14:paraId="29FCA188" w14:textId="77777777" w:rsidR="003A2165" w:rsidRPr="009B6416" w:rsidRDefault="003A2165" w:rsidP="002F1236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202</w:t>
            </w:r>
            <w:r w:rsidR="002F1236" w:rsidRPr="009B6416">
              <w:rPr>
                <w:lang w:val="uk-UA"/>
              </w:rPr>
              <w:t>7</w:t>
            </w:r>
            <w:r w:rsidRPr="009B6416">
              <w:rPr>
                <w:lang w:val="uk-UA"/>
              </w:rPr>
              <w:t xml:space="preserve"> рік</w:t>
            </w:r>
          </w:p>
        </w:tc>
        <w:tc>
          <w:tcPr>
            <w:tcW w:w="673" w:type="dxa"/>
            <w:gridSpan w:val="2"/>
            <w:textDirection w:val="btLr"/>
            <w:vAlign w:val="center"/>
          </w:tcPr>
          <w:p w14:paraId="5BCD9E9E" w14:textId="77777777" w:rsidR="003A2165" w:rsidRPr="009B6416" w:rsidRDefault="003A2165" w:rsidP="002F1236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202</w:t>
            </w:r>
            <w:r w:rsidR="002F1236" w:rsidRPr="009B6416">
              <w:rPr>
                <w:lang w:val="uk-UA"/>
              </w:rPr>
              <w:t>8</w:t>
            </w:r>
            <w:r w:rsidRPr="009B6416">
              <w:rPr>
                <w:lang w:val="uk-UA"/>
              </w:rPr>
              <w:t xml:space="preserve"> рік</w:t>
            </w:r>
          </w:p>
        </w:tc>
        <w:tc>
          <w:tcPr>
            <w:tcW w:w="2337" w:type="dxa"/>
            <w:gridSpan w:val="3"/>
            <w:tcBorders>
              <w:top w:val="nil"/>
            </w:tcBorders>
            <w:vAlign w:val="center"/>
          </w:tcPr>
          <w:p w14:paraId="7A4B06C9" w14:textId="77777777" w:rsidR="003A2165" w:rsidRPr="009B6416" w:rsidRDefault="003A2165" w:rsidP="005A5FC1">
            <w:pPr>
              <w:pStyle w:val="a3"/>
              <w:spacing w:before="0" w:beforeAutospacing="0" w:after="0" w:afterAutospacing="0"/>
              <w:rPr>
                <w:b/>
                <w:bCs/>
                <w:lang w:val="uk-UA"/>
              </w:rPr>
            </w:pPr>
          </w:p>
        </w:tc>
      </w:tr>
      <w:tr w:rsidR="003A2165" w:rsidRPr="009B6416" w14:paraId="4E25D116" w14:textId="77777777" w:rsidTr="00D97F4F">
        <w:trPr>
          <w:trHeight w:val="43"/>
          <w:jc w:val="center"/>
        </w:trPr>
        <w:tc>
          <w:tcPr>
            <w:tcW w:w="563" w:type="dxa"/>
          </w:tcPr>
          <w:p w14:paraId="411CE78F" w14:textId="77777777" w:rsidR="003A2165" w:rsidRPr="009B6416" w:rsidRDefault="003A2165" w:rsidP="002B7F48">
            <w:pPr>
              <w:jc w:val="center"/>
              <w:rPr>
                <w:b/>
                <w:i/>
                <w:lang w:val="uk-UA"/>
              </w:rPr>
            </w:pPr>
            <w:r w:rsidRPr="009B6416">
              <w:rPr>
                <w:b/>
                <w:i/>
                <w:lang w:val="uk-UA"/>
              </w:rPr>
              <w:t>1</w:t>
            </w:r>
          </w:p>
        </w:tc>
        <w:tc>
          <w:tcPr>
            <w:tcW w:w="3776" w:type="dxa"/>
          </w:tcPr>
          <w:p w14:paraId="0CEC3ACF" w14:textId="77777777" w:rsidR="003A2165" w:rsidRPr="009B6416" w:rsidRDefault="003A2165" w:rsidP="002B7F48">
            <w:pPr>
              <w:jc w:val="center"/>
              <w:rPr>
                <w:b/>
                <w:i/>
                <w:lang w:val="uk-UA"/>
              </w:rPr>
            </w:pPr>
            <w:r w:rsidRPr="009B6416">
              <w:rPr>
                <w:b/>
                <w:i/>
                <w:lang w:val="uk-UA"/>
              </w:rPr>
              <w:t>2</w:t>
            </w:r>
          </w:p>
        </w:tc>
        <w:tc>
          <w:tcPr>
            <w:tcW w:w="1134" w:type="dxa"/>
          </w:tcPr>
          <w:p w14:paraId="5D98D337" w14:textId="77777777" w:rsidR="003A2165" w:rsidRPr="009B6416" w:rsidRDefault="003A2165" w:rsidP="002B7F48">
            <w:pPr>
              <w:jc w:val="center"/>
              <w:rPr>
                <w:b/>
                <w:i/>
                <w:lang w:val="uk-UA"/>
              </w:rPr>
            </w:pPr>
            <w:r w:rsidRPr="009B6416">
              <w:rPr>
                <w:b/>
                <w:i/>
                <w:lang w:val="uk-UA"/>
              </w:rPr>
              <w:t>3</w:t>
            </w:r>
          </w:p>
        </w:tc>
        <w:tc>
          <w:tcPr>
            <w:tcW w:w="2694" w:type="dxa"/>
          </w:tcPr>
          <w:p w14:paraId="4AEBD1C7" w14:textId="77777777" w:rsidR="003A2165" w:rsidRPr="009B6416" w:rsidRDefault="003A2165" w:rsidP="002B7F48">
            <w:pPr>
              <w:jc w:val="center"/>
              <w:rPr>
                <w:b/>
                <w:i/>
                <w:lang w:val="uk-UA"/>
              </w:rPr>
            </w:pPr>
            <w:r w:rsidRPr="009B6416">
              <w:rPr>
                <w:b/>
                <w:i/>
                <w:lang w:val="uk-UA"/>
              </w:rPr>
              <w:t>4</w:t>
            </w:r>
          </w:p>
        </w:tc>
        <w:tc>
          <w:tcPr>
            <w:tcW w:w="1322" w:type="dxa"/>
          </w:tcPr>
          <w:p w14:paraId="53DB8F3E" w14:textId="77777777" w:rsidR="003A2165" w:rsidRPr="009B6416" w:rsidRDefault="003A2165" w:rsidP="002B7F48">
            <w:pPr>
              <w:jc w:val="center"/>
              <w:rPr>
                <w:b/>
                <w:i/>
                <w:lang w:val="uk-UA"/>
              </w:rPr>
            </w:pPr>
            <w:r w:rsidRPr="009B6416">
              <w:rPr>
                <w:b/>
                <w:i/>
                <w:lang w:val="uk-UA"/>
              </w:rPr>
              <w:t>5</w:t>
            </w:r>
          </w:p>
        </w:tc>
        <w:tc>
          <w:tcPr>
            <w:tcW w:w="683" w:type="dxa"/>
          </w:tcPr>
          <w:p w14:paraId="29131019" w14:textId="77777777" w:rsidR="003A2165" w:rsidRPr="009B6416" w:rsidRDefault="003A2165" w:rsidP="001504D0">
            <w:pPr>
              <w:jc w:val="center"/>
              <w:rPr>
                <w:b/>
                <w:i/>
                <w:lang w:val="uk-UA"/>
              </w:rPr>
            </w:pPr>
            <w:r w:rsidRPr="009B6416">
              <w:rPr>
                <w:b/>
                <w:i/>
                <w:lang w:val="uk-UA"/>
              </w:rPr>
              <w:t>6</w:t>
            </w:r>
          </w:p>
        </w:tc>
        <w:tc>
          <w:tcPr>
            <w:tcW w:w="706" w:type="dxa"/>
            <w:gridSpan w:val="3"/>
          </w:tcPr>
          <w:p w14:paraId="5B5D4900" w14:textId="77777777" w:rsidR="003A2165" w:rsidRPr="009B6416" w:rsidRDefault="002F1236" w:rsidP="002B7F48">
            <w:pPr>
              <w:jc w:val="center"/>
              <w:rPr>
                <w:b/>
                <w:i/>
                <w:lang w:val="uk-UA"/>
              </w:rPr>
            </w:pPr>
            <w:r w:rsidRPr="009B6416">
              <w:rPr>
                <w:b/>
                <w:i/>
                <w:lang w:val="uk-UA"/>
              </w:rPr>
              <w:t>7</w:t>
            </w:r>
          </w:p>
        </w:tc>
        <w:tc>
          <w:tcPr>
            <w:tcW w:w="709" w:type="dxa"/>
          </w:tcPr>
          <w:p w14:paraId="24C66E80" w14:textId="77777777" w:rsidR="003A2165" w:rsidRPr="009B6416" w:rsidRDefault="002F1236" w:rsidP="002B7F48">
            <w:pPr>
              <w:jc w:val="center"/>
              <w:rPr>
                <w:b/>
                <w:i/>
                <w:lang w:val="uk-UA"/>
              </w:rPr>
            </w:pPr>
            <w:r w:rsidRPr="009B6416">
              <w:rPr>
                <w:b/>
                <w:i/>
                <w:lang w:val="uk-UA"/>
              </w:rPr>
              <w:t>8</w:t>
            </w:r>
          </w:p>
        </w:tc>
        <w:tc>
          <w:tcPr>
            <w:tcW w:w="712" w:type="dxa"/>
            <w:gridSpan w:val="3"/>
          </w:tcPr>
          <w:p w14:paraId="6B89F4BF" w14:textId="77777777" w:rsidR="003A2165" w:rsidRPr="009B6416" w:rsidRDefault="002F1236" w:rsidP="002B7F48">
            <w:pPr>
              <w:jc w:val="center"/>
              <w:rPr>
                <w:b/>
                <w:i/>
                <w:lang w:val="uk-UA"/>
              </w:rPr>
            </w:pPr>
            <w:r w:rsidRPr="009B6416">
              <w:rPr>
                <w:b/>
                <w:i/>
                <w:lang w:val="uk-UA"/>
              </w:rPr>
              <w:t>9</w:t>
            </w:r>
          </w:p>
        </w:tc>
        <w:tc>
          <w:tcPr>
            <w:tcW w:w="673" w:type="dxa"/>
            <w:gridSpan w:val="2"/>
          </w:tcPr>
          <w:p w14:paraId="267F31D5" w14:textId="77777777" w:rsidR="003A2165" w:rsidRPr="009B6416" w:rsidRDefault="002F1236" w:rsidP="002B7F48">
            <w:pPr>
              <w:jc w:val="center"/>
              <w:rPr>
                <w:b/>
                <w:i/>
                <w:lang w:val="uk-UA"/>
              </w:rPr>
            </w:pPr>
            <w:r w:rsidRPr="009B6416">
              <w:rPr>
                <w:b/>
                <w:i/>
                <w:lang w:val="uk-UA"/>
              </w:rPr>
              <w:t>10</w:t>
            </w:r>
          </w:p>
        </w:tc>
        <w:tc>
          <w:tcPr>
            <w:tcW w:w="2337" w:type="dxa"/>
            <w:gridSpan w:val="3"/>
          </w:tcPr>
          <w:p w14:paraId="78A78853" w14:textId="77777777" w:rsidR="003A2165" w:rsidRPr="009B6416" w:rsidRDefault="002F1236" w:rsidP="002B7F48">
            <w:pPr>
              <w:jc w:val="center"/>
              <w:rPr>
                <w:b/>
                <w:i/>
                <w:lang w:val="uk-UA"/>
              </w:rPr>
            </w:pPr>
            <w:r w:rsidRPr="009B6416">
              <w:rPr>
                <w:b/>
                <w:i/>
                <w:lang w:val="uk-UA"/>
              </w:rPr>
              <w:t>11</w:t>
            </w:r>
          </w:p>
        </w:tc>
      </w:tr>
      <w:tr w:rsidR="003A2165" w:rsidRPr="009B6416" w14:paraId="6BCD939A" w14:textId="77777777" w:rsidTr="00733104">
        <w:trPr>
          <w:trHeight w:val="43"/>
          <w:jc w:val="center"/>
        </w:trPr>
        <w:tc>
          <w:tcPr>
            <w:tcW w:w="15309" w:type="dxa"/>
            <w:gridSpan w:val="18"/>
          </w:tcPr>
          <w:p w14:paraId="1BD3196D" w14:textId="77777777" w:rsidR="002030BF" w:rsidRPr="009B6416" w:rsidRDefault="002030BF" w:rsidP="001504D0">
            <w:pPr>
              <w:jc w:val="center"/>
              <w:rPr>
                <w:b/>
                <w:bCs/>
                <w:lang w:val="uk-UA"/>
              </w:rPr>
            </w:pPr>
          </w:p>
          <w:p w14:paraId="0C833BAC" w14:textId="77777777" w:rsidR="003A2165" w:rsidRPr="009B6416" w:rsidRDefault="003A2165" w:rsidP="001504D0">
            <w:pPr>
              <w:jc w:val="center"/>
              <w:rPr>
                <w:b/>
                <w:bCs/>
                <w:lang w:val="uk-UA"/>
              </w:rPr>
            </w:pPr>
            <w:r w:rsidRPr="009B6416">
              <w:rPr>
                <w:b/>
                <w:bCs/>
                <w:lang w:val="uk-UA"/>
              </w:rPr>
              <w:t>1. Організаційні заходи</w:t>
            </w:r>
          </w:p>
          <w:p w14:paraId="2194FD7E" w14:textId="77777777" w:rsidR="002030BF" w:rsidRPr="009B6416" w:rsidRDefault="002030BF" w:rsidP="001504D0">
            <w:pPr>
              <w:jc w:val="center"/>
              <w:rPr>
                <w:b/>
                <w:lang w:val="uk-UA"/>
              </w:rPr>
            </w:pPr>
          </w:p>
        </w:tc>
      </w:tr>
      <w:tr w:rsidR="003A2165" w:rsidRPr="009B6416" w14:paraId="385FC267" w14:textId="77777777" w:rsidTr="00D97F4F">
        <w:trPr>
          <w:trHeight w:val="43"/>
          <w:jc w:val="center"/>
        </w:trPr>
        <w:tc>
          <w:tcPr>
            <w:tcW w:w="563" w:type="dxa"/>
            <w:vAlign w:val="center"/>
          </w:tcPr>
          <w:p w14:paraId="48A46A10" w14:textId="77777777" w:rsidR="003A2165" w:rsidRPr="009B6416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1.1</w:t>
            </w:r>
          </w:p>
        </w:tc>
        <w:tc>
          <w:tcPr>
            <w:tcW w:w="3776" w:type="dxa"/>
            <w:vAlign w:val="center"/>
          </w:tcPr>
          <w:p w14:paraId="6685D009" w14:textId="77777777" w:rsidR="003A2165" w:rsidRPr="009B6416" w:rsidRDefault="003A2165" w:rsidP="00702A85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9B6416">
              <w:rPr>
                <w:lang w:val="uk-UA"/>
              </w:rPr>
              <w:t>Розглядати на засіданнях селищної ради, круглих столах питання про стан профілактики та протидії злочинності, захисту прав та свобод громадян та хід виконання Програми і її цільових показників</w:t>
            </w:r>
          </w:p>
        </w:tc>
        <w:tc>
          <w:tcPr>
            <w:tcW w:w="1134" w:type="dxa"/>
            <w:vAlign w:val="center"/>
          </w:tcPr>
          <w:p w14:paraId="368ADC83" w14:textId="77777777" w:rsidR="00D97F4F" w:rsidRPr="009B6416" w:rsidRDefault="003A2165" w:rsidP="003A2165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 xml:space="preserve">Один </w:t>
            </w:r>
          </w:p>
          <w:p w14:paraId="083A4F02" w14:textId="77777777" w:rsidR="003A2165" w:rsidRPr="009B6416" w:rsidRDefault="003A2165" w:rsidP="003A2165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раз на півріччя, 2024 - 2028 роки</w:t>
            </w:r>
          </w:p>
        </w:tc>
        <w:tc>
          <w:tcPr>
            <w:tcW w:w="2694" w:type="dxa"/>
            <w:vAlign w:val="center"/>
          </w:tcPr>
          <w:p w14:paraId="3FF5A2CB" w14:textId="77777777" w:rsidR="003A2165" w:rsidRPr="009B6416" w:rsidRDefault="003A2165" w:rsidP="00EB1985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Савранська селищна рада, Сектор поліцейської діяльності №</w:t>
            </w:r>
            <w:r w:rsidR="00307ABD" w:rsidRPr="009B6416">
              <w:rPr>
                <w:lang w:val="uk-UA"/>
              </w:rPr>
              <w:t xml:space="preserve"> </w:t>
            </w:r>
            <w:r w:rsidRPr="009B6416">
              <w:rPr>
                <w:lang w:val="uk-UA"/>
              </w:rPr>
              <w:t>2 відділу поліції №</w:t>
            </w:r>
            <w:r w:rsidR="00307ABD" w:rsidRPr="009B6416">
              <w:rPr>
                <w:lang w:val="uk-UA"/>
              </w:rPr>
              <w:t xml:space="preserve"> </w:t>
            </w:r>
            <w:r w:rsidRPr="009B6416">
              <w:rPr>
                <w:lang w:val="uk-UA"/>
              </w:rPr>
              <w:t>1 Подільського районного управління поліції ГУНП в Одеській області</w:t>
            </w:r>
          </w:p>
        </w:tc>
        <w:tc>
          <w:tcPr>
            <w:tcW w:w="1322" w:type="dxa"/>
            <w:vAlign w:val="center"/>
          </w:tcPr>
          <w:p w14:paraId="4D731FE2" w14:textId="77777777" w:rsidR="003A2165" w:rsidRPr="009B6416" w:rsidRDefault="003A2165" w:rsidP="005A5FC1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 xml:space="preserve">Не потребує </w:t>
            </w:r>
            <w:proofErr w:type="spellStart"/>
            <w:r w:rsidRPr="009B6416">
              <w:rPr>
                <w:lang w:val="uk-UA"/>
              </w:rPr>
              <w:t>фінансу</w:t>
            </w:r>
            <w:r w:rsidR="00307ABD" w:rsidRPr="009B6416">
              <w:rPr>
                <w:lang w:val="uk-UA"/>
              </w:rPr>
              <w:t>-</w:t>
            </w:r>
            <w:r w:rsidRPr="009B6416">
              <w:rPr>
                <w:lang w:val="uk-UA"/>
              </w:rPr>
              <w:t>вання</w:t>
            </w:r>
            <w:proofErr w:type="spellEnd"/>
          </w:p>
        </w:tc>
        <w:tc>
          <w:tcPr>
            <w:tcW w:w="683" w:type="dxa"/>
          </w:tcPr>
          <w:p w14:paraId="549B0EA5" w14:textId="77777777" w:rsidR="003A2165" w:rsidRPr="009B6416" w:rsidRDefault="003A2165" w:rsidP="002B7F4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6" w:type="dxa"/>
            <w:gridSpan w:val="3"/>
          </w:tcPr>
          <w:p w14:paraId="5B8DBF35" w14:textId="77777777" w:rsidR="003A2165" w:rsidRPr="009B6416" w:rsidRDefault="003A2165" w:rsidP="002B7F4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14:paraId="67ED4A57" w14:textId="77777777" w:rsidR="003A2165" w:rsidRPr="009B6416" w:rsidRDefault="003A2165" w:rsidP="002B7F4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2" w:type="dxa"/>
            <w:gridSpan w:val="3"/>
          </w:tcPr>
          <w:p w14:paraId="1549CFA3" w14:textId="77777777" w:rsidR="003A2165" w:rsidRPr="009B6416" w:rsidRDefault="003A2165" w:rsidP="002B7F4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73" w:type="dxa"/>
            <w:gridSpan w:val="2"/>
          </w:tcPr>
          <w:p w14:paraId="4BAF667F" w14:textId="77777777" w:rsidR="003A2165" w:rsidRPr="009B6416" w:rsidRDefault="003A2165" w:rsidP="002B7F4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337" w:type="dxa"/>
            <w:gridSpan w:val="3"/>
            <w:vAlign w:val="center"/>
          </w:tcPr>
          <w:p w14:paraId="22FBFE84" w14:textId="77777777" w:rsidR="003A2165" w:rsidRPr="009B6416" w:rsidRDefault="003A2165" w:rsidP="00D24F8D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Удосконалення механізму взаємодії та оперативного прийняття</w:t>
            </w:r>
            <w:r w:rsidR="006604D6" w:rsidRPr="009B6416">
              <w:rPr>
                <w:lang w:val="uk-UA"/>
              </w:rPr>
              <w:t xml:space="preserve"> </w:t>
            </w:r>
            <w:r w:rsidRPr="009B6416">
              <w:rPr>
                <w:lang w:val="uk-UA"/>
              </w:rPr>
              <w:t xml:space="preserve">управлінських рішень органами влади та </w:t>
            </w:r>
            <w:proofErr w:type="spellStart"/>
            <w:r w:rsidRPr="009B6416">
              <w:rPr>
                <w:lang w:val="uk-UA"/>
              </w:rPr>
              <w:t>правоохо-ронними</w:t>
            </w:r>
            <w:proofErr w:type="spellEnd"/>
            <w:r w:rsidRPr="009B6416">
              <w:rPr>
                <w:lang w:val="uk-UA"/>
              </w:rPr>
              <w:t xml:space="preserve"> органами</w:t>
            </w:r>
          </w:p>
        </w:tc>
      </w:tr>
      <w:tr w:rsidR="003A2165" w:rsidRPr="009B6416" w14:paraId="4B33E5B5" w14:textId="77777777" w:rsidTr="00D97F4F">
        <w:trPr>
          <w:trHeight w:val="43"/>
          <w:jc w:val="center"/>
        </w:trPr>
        <w:tc>
          <w:tcPr>
            <w:tcW w:w="563" w:type="dxa"/>
            <w:vAlign w:val="center"/>
          </w:tcPr>
          <w:p w14:paraId="4CB1C8F3" w14:textId="77777777" w:rsidR="003A2165" w:rsidRPr="009B6416" w:rsidRDefault="003A2165" w:rsidP="00D144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1.2</w:t>
            </w:r>
          </w:p>
        </w:tc>
        <w:tc>
          <w:tcPr>
            <w:tcW w:w="3776" w:type="dxa"/>
            <w:vAlign w:val="center"/>
          </w:tcPr>
          <w:p w14:paraId="5B7702D1" w14:textId="77777777" w:rsidR="003A2165" w:rsidRPr="009B6416" w:rsidRDefault="003A2165" w:rsidP="00212AF4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9B6416">
              <w:rPr>
                <w:lang w:val="uk-UA"/>
              </w:rPr>
              <w:t>Проводити детальний аналіз стану та термінів розгляду звернень громадян щодо порушення їх прав і свобод та законності вирішення питань, що порушені у зверненнях, інформації, яка надходить на "гарячу лінію". Постійне відокремлення найбільш значущих проблем і аналіз динаміки їх зміни</w:t>
            </w:r>
          </w:p>
        </w:tc>
        <w:tc>
          <w:tcPr>
            <w:tcW w:w="1134" w:type="dxa"/>
            <w:vAlign w:val="center"/>
          </w:tcPr>
          <w:p w14:paraId="7FB40562" w14:textId="77777777" w:rsidR="003A2165" w:rsidRPr="009B6416" w:rsidRDefault="003A2165" w:rsidP="003A2165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2024 - 2028 роки</w:t>
            </w:r>
          </w:p>
        </w:tc>
        <w:tc>
          <w:tcPr>
            <w:tcW w:w="2694" w:type="dxa"/>
            <w:vAlign w:val="center"/>
          </w:tcPr>
          <w:p w14:paraId="383F6B4D" w14:textId="77777777" w:rsidR="003A2165" w:rsidRPr="009B6416" w:rsidRDefault="003A2165" w:rsidP="00FC3E63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Савранська селищна рада, Сектор поліцейської діяльності №</w:t>
            </w:r>
            <w:r w:rsidR="002030BF" w:rsidRPr="009B6416">
              <w:rPr>
                <w:lang w:val="uk-UA"/>
              </w:rPr>
              <w:t xml:space="preserve"> </w:t>
            </w:r>
            <w:r w:rsidRPr="009B6416">
              <w:rPr>
                <w:lang w:val="uk-UA"/>
              </w:rPr>
              <w:t>2 відділу поліції №</w:t>
            </w:r>
            <w:r w:rsidR="002030BF" w:rsidRPr="009B6416">
              <w:rPr>
                <w:lang w:val="uk-UA"/>
              </w:rPr>
              <w:t xml:space="preserve"> </w:t>
            </w:r>
            <w:r w:rsidRPr="009B6416">
              <w:rPr>
                <w:lang w:val="uk-UA"/>
              </w:rPr>
              <w:t>1 Подільського районного управління поліції ГУНП в Одеській області</w:t>
            </w:r>
          </w:p>
        </w:tc>
        <w:tc>
          <w:tcPr>
            <w:tcW w:w="1322" w:type="dxa"/>
            <w:vAlign w:val="center"/>
          </w:tcPr>
          <w:p w14:paraId="7404359F" w14:textId="77777777" w:rsidR="003A2165" w:rsidRPr="009B6416" w:rsidRDefault="003A2165" w:rsidP="005A5FC1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 xml:space="preserve">Не потребує </w:t>
            </w:r>
            <w:proofErr w:type="spellStart"/>
            <w:r w:rsidRPr="009B6416">
              <w:rPr>
                <w:lang w:val="uk-UA"/>
              </w:rPr>
              <w:t>фінансу</w:t>
            </w:r>
            <w:r w:rsidR="002030BF" w:rsidRPr="009B6416">
              <w:rPr>
                <w:lang w:val="uk-UA"/>
              </w:rPr>
              <w:t>-</w:t>
            </w:r>
            <w:r w:rsidRPr="009B6416">
              <w:rPr>
                <w:lang w:val="uk-UA"/>
              </w:rPr>
              <w:t>вання</w:t>
            </w:r>
            <w:proofErr w:type="spellEnd"/>
          </w:p>
        </w:tc>
        <w:tc>
          <w:tcPr>
            <w:tcW w:w="683" w:type="dxa"/>
          </w:tcPr>
          <w:p w14:paraId="608A0DFE" w14:textId="77777777" w:rsidR="003A2165" w:rsidRPr="009B6416" w:rsidRDefault="003A2165" w:rsidP="002B7F4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6" w:type="dxa"/>
            <w:gridSpan w:val="3"/>
          </w:tcPr>
          <w:p w14:paraId="2B47C595" w14:textId="77777777" w:rsidR="003A2165" w:rsidRPr="009B6416" w:rsidRDefault="003A2165" w:rsidP="002B7F4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14:paraId="7B73A5B7" w14:textId="77777777" w:rsidR="003A2165" w:rsidRPr="009B6416" w:rsidRDefault="003A2165" w:rsidP="002B7F4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2" w:type="dxa"/>
            <w:gridSpan w:val="3"/>
          </w:tcPr>
          <w:p w14:paraId="1EA94D5A" w14:textId="77777777" w:rsidR="003A2165" w:rsidRPr="009B6416" w:rsidRDefault="003A2165" w:rsidP="002B7F4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73" w:type="dxa"/>
            <w:gridSpan w:val="2"/>
          </w:tcPr>
          <w:p w14:paraId="60093083" w14:textId="77777777" w:rsidR="003A2165" w:rsidRPr="009B6416" w:rsidRDefault="003A2165" w:rsidP="002B7F4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337" w:type="dxa"/>
            <w:gridSpan w:val="3"/>
            <w:vAlign w:val="center"/>
          </w:tcPr>
          <w:p w14:paraId="5B9701FB" w14:textId="77777777" w:rsidR="003A2165" w:rsidRPr="009B6416" w:rsidRDefault="003A2165" w:rsidP="000B53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Недопущення порушення прав і свобод громадян</w:t>
            </w:r>
          </w:p>
        </w:tc>
      </w:tr>
      <w:tr w:rsidR="002030BF" w:rsidRPr="009B6416" w14:paraId="0FF95CAF" w14:textId="77777777" w:rsidTr="00733104">
        <w:trPr>
          <w:trHeight w:val="43"/>
          <w:jc w:val="center"/>
        </w:trPr>
        <w:tc>
          <w:tcPr>
            <w:tcW w:w="15309" w:type="dxa"/>
            <w:gridSpan w:val="18"/>
          </w:tcPr>
          <w:p w14:paraId="21001D55" w14:textId="77777777" w:rsidR="002030BF" w:rsidRPr="009B6416" w:rsidRDefault="002030BF" w:rsidP="000D4F60">
            <w:pPr>
              <w:jc w:val="center"/>
              <w:rPr>
                <w:b/>
                <w:bCs/>
                <w:lang w:val="uk-UA"/>
              </w:rPr>
            </w:pPr>
          </w:p>
          <w:p w14:paraId="1C7211C9" w14:textId="77777777" w:rsidR="002030BF" w:rsidRPr="009B6416" w:rsidRDefault="002030BF" w:rsidP="000D4F60">
            <w:pPr>
              <w:jc w:val="center"/>
              <w:rPr>
                <w:b/>
                <w:lang w:val="uk-UA"/>
              </w:rPr>
            </w:pPr>
            <w:r w:rsidRPr="009B6416">
              <w:rPr>
                <w:b/>
                <w:bCs/>
                <w:lang w:val="uk-UA"/>
              </w:rPr>
              <w:lastRenderedPageBreak/>
              <w:t xml:space="preserve">2. </w:t>
            </w:r>
            <w:r w:rsidRPr="009B6416">
              <w:rPr>
                <w:b/>
              </w:rPr>
              <w:t xml:space="preserve">Заходи </w:t>
            </w:r>
            <w:proofErr w:type="spellStart"/>
            <w:r w:rsidRPr="009B6416">
              <w:rPr>
                <w:b/>
              </w:rPr>
              <w:t>щодо</w:t>
            </w:r>
            <w:proofErr w:type="spellEnd"/>
            <w:r w:rsidRPr="009B6416">
              <w:rPr>
                <w:b/>
                <w:lang w:val="uk-UA"/>
              </w:rPr>
              <w:t xml:space="preserve"> </w:t>
            </w:r>
            <w:proofErr w:type="spellStart"/>
            <w:r w:rsidRPr="009B6416">
              <w:rPr>
                <w:b/>
              </w:rPr>
              <w:t>забезпечення</w:t>
            </w:r>
            <w:proofErr w:type="spellEnd"/>
            <w:r w:rsidRPr="009B6416">
              <w:rPr>
                <w:b/>
                <w:lang w:val="uk-UA"/>
              </w:rPr>
              <w:t xml:space="preserve"> </w:t>
            </w:r>
            <w:proofErr w:type="spellStart"/>
            <w:r w:rsidRPr="009B6416">
              <w:rPr>
                <w:b/>
              </w:rPr>
              <w:t>безаварійності</w:t>
            </w:r>
            <w:proofErr w:type="spellEnd"/>
            <w:r w:rsidRPr="009B6416">
              <w:rPr>
                <w:b/>
                <w:lang w:val="uk-UA"/>
              </w:rPr>
              <w:t xml:space="preserve"> </w:t>
            </w:r>
            <w:proofErr w:type="spellStart"/>
            <w:r w:rsidRPr="009B6416">
              <w:rPr>
                <w:b/>
              </w:rPr>
              <w:t>дорожнього</w:t>
            </w:r>
            <w:proofErr w:type="spellEnd"/>
            <w:r w:rsidRPr="009B6416">
              <w:rPr>
                <w:b/>
                <w:lang w:val="uk-UA"/>
              </w:rPr>
              <w:t xml:space="preserve"> </w:t>
            </w:r>
            <w:r w:rsidRPr="009B6416">
              <w:rPr>
                <w:b/>
              </w:rPr>
              <w:t>руху</w:t>
            </w:r>
          </w:p>
          <w:p w14:paraId="5F20FF92" w14:textId="77777777" w:rsidR="002030BF" w:rsidRPr="009B6416" w:rsidRDefault="002030BF" w:rsidP="000D4F60">
            <w:pPr>
              <w:jc w:val="center"/>
              <w:rPr>
                <w:b/>
                <w:lang w:val="uk-UA"/>
              </w:rPr>
            </w:pPr>
          </w:p>
        </w:tc>
      </w:tr>
      <w:tr w:rsidR="002030BF" w:rsidRPr="009B6416" w14:paraId="76460559" w14:textId="77777777" w:rsidTr="00D97F4F">
        <w:trPr>
          <w:trHeight w:val="43"/>
          <w:jc w:val="center"/>
        </w:trPr>
        <w:tc>
          <w:tcPr>
            <w:tcW w:w="563" w:type="dxa"/>
            <w:vAlign w:val="center"/>
          </w:tcPr>
          <w:p w14:paraId="6C65547A" w14:textId="77777777" w:rsidR="002030BF" w:rsidRPr="009B6416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lastRenderedPageBreak/>
              <w:t>2.1</w:t>
            </w:r>
          </w:p>
        </w:tc>
        <w:tc>
          <w:tcPr>
            <w:tcW w:w="3776" w:type="dxa"/>
            <w:vAlign w:val="center"/>
          </w:tcPr>
          <w:p w14:paraId="0666C14A" w14:textId="77777777" w:rsidR="002030BF" w:rsidRPr="009B6416" w:rsidRDefault="002030BF" w:rsidP="00290B6A">
            <w:pPr>
              <w:jc w:val="both"/>
              <w:rPr>
                <w:lang w:val="uk-UA"/>
              </w:rPr>
            </w:pPr>
            <w:r w:rsidRPr="009B6416">
              <w:rPr>
                <w:lang w:val="uk-UA"/>
              </w:rPr>
              <w:t>Встановити дієвий контроль за дотриманням умов перевезення перевізниками небезпечних ван-</w:t>
            </w:r>
            <w:proofErr w:type="spellStart"/>
            <w:r w:rsidRPr="009B6416">
              <w:rPr>
                <w:lang w:val="uk-UA"/>
              </w:rPr>
              <w:t>тажів</w:t>
            </w:r>
            <w:proofErr w:type="spellEnd"/>
            <w:r w:rsidRPr="009B6416">
              <w:rPr>
                <w:lang w:val="uk-UA"/>
              </w:rPr>
              <w:t xml:space="preserve"> автомобільним транспортом, передусім вибухових, отруйних, радіоактивних речовин тощо</w:t>
            </w:r>
          </w:p>
        </w:tc>
        <w:tc>
          <w:tcPr>
            <w:tcW w:w="1134" w:type="dxa"/>
            <w:vAlign w:val="center"/>
          </w:tcPr>
          <w:p w14:paraId="2F11D5D4" w14:textId="77777777" w:rsidR="002030BF" w:rsidRPr="009B6416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Пості-йно</w:t>
            </w:r>
          </w:p>
        </w:tc>
        <w:tc>
          <w:tcPr>
            <w:tcW w:w="2694" w:type="dxa"/>
            <w:vAlign w:val="center"/>
          </w:tcPr>
          <w:p w14:paraId="5A44E45B" w14:textId="77777777" w:rsidR="002030BF" w:rsidRPr="009B6416" w:rsidRDefault="002030BF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Сектор поліцейської діяльності №2 відділу поліції №1 Подільського районного управління поліції ГУНП в Одеській області</w:t>
            </w:r>
          </w:p>
        </w:tc>
        <w:tc>
          <w:tcPr>
            <w:tcW w:w="1322" w:type="dxa"/>
            <w:vAlign w:val="center"/>
          </w:tcPr>
          <w:p w14:paraId="1FF955B2" w14:textId="77777777" w:rsidR="002030BF" w:rsidRPr="009B6416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Не потребує фінансування</w:t>
            </w:r>
          </w:p>
        </w:tc>
        <w:tc>
          <w:tcPr>
            <w:tcW w:w="683" w:type="dxa"/>
          </w:tcPr>
          <w:p w14:paraId="3B5950F3" w14:textId="77777777" w:rsidR="002030BF" w:rsidRPr="009B6416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06" w:type="dxa"/>
            <w:gridSpan w:val="3"/>
          </w:tcPr>
          <w:p w14:paraId="6C835876" w14:textId="77777777" w:rsidR="002030BF" w:rsidRPr="009B6416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05E58D13" w14:textId="77777777" w:rsidR="002030BF" w:rsidRPr="009B6416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12" w:type="dxa"/>
            <w:gridSpan w:val="3"/>
            <w:vAlign w:val="center"/>
          </w:tcPr>
          <w:p w14:paraId="5261BC16" w14:textId="77777777" w:rsidR="002030BF" w:rsidRPr="009B6416" w:rsidRDefault="002030BF" w:rsidP="00E15DF9">
            <w:pPr>
              <w:pStyle w:val="a3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0A797BF3" w14:textId="77777777" w:rsidR="002030BF" w:rsidRPr="009B6416" w:rsidRDefault="002030BF" w:rsidP="00E15DF9">
            <w:pPr>
              <w:pStyle w:val="a3"/>
              <w:spacing w:before="0" w:after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 </w:t>
            </w:r>
          </w:p>
        </w:tc>
        <w:tc>
          <w:tcPr>
            <w:tcW w:w="2337" w:type="dxa"/>
            <w:gridSpan w:val="3"/>
            <w:vAlign w:val="center"/>
          </w:tcPr>
          <w:p w14:paraId="7194D897" w14:textId="77777777" w:rsidR="002030BF" w:rsidRPr="009B6416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9B6416">
              <w:t>Підвищення</w:t>
            </w:r>
            <w:proofErr w:type="spellEnd"/>
            <w:r w:rsidRPr="009B6416">
              <w:rPr>
                <w:lang w:val="uk-UA"/>
              </w:rPr>
              <w:t xml:space="preserve"> </w:t>
            </w:r>
            <w:proofErr w:type="spellStart"/>
            <w:r w:rsidRPr="009B6416">
              <w:t>рівня</w:t>
            </w:r>
            <w:proofErr w:type="spellEnd"/>
            <w:r w:rsidRPr="009B6416">
              <w:rPr>
                <w:lang w:val="uk-UA"/>
              </w:rPr>
              <w:t xml:space="preserve"> </w:t>
            </w:r>
            <w:proofErr w:type="spellStart"/>
            <w:r w:rsidRPr="009B6416">
              <w:t>безпеки</w:t>
            </w:r>
            <w:proofErr w:type="spellEnd"/>
            <w:r w:rsidRPr="009B6416">
              <w:rPr>
                <w:lang w:val="uk-UA"/>
              </w:rPr>
              <w:t xml:space="preserve"> </w:t>
            </w:r>
            <w:proofErr w:type="spellStart"/>
            <w:r w:rsidRPr="009B6416">
              <w:t>дорожнього</w:t>
            </w:r>
            <w:proofErr w:type="spellEnd"/>
            <w:r w:rsidRPr="009B6416">
              <w:rPr>
                <w:lang w:val="uk-UA"/>
              </w:rPr>
              <w:t xml:space="preserve"> </w:t>
            </w:r>
            <w:r w:rsidRPr="009B6416">
              <w:t>руху</w:t>
            </w:r>
          </w:p>
        </w:tc>
      </w:tr>
      <w:tr w:rsidR="002030BF" w:rsidRPr="009B6416" w14:paraId="140FD4AA" w14:textId="77777777" w:rsidTr="00733104">
        <w:trPr>
          <w:trHeight w:val="43"/>
          <w:jc w:val="center"/>
        </w:trPr>
        <w:tc>
          <w:tcPr>
            <w:tcW w:w="15309" w:type="dxa"/>
            <w:gridSpan w:val="18"/>
          </w:tcPr>
          <w:p w14:paraId="77482821" w14:textId="77777777" w:rsidR="002030BF" w:rsidRPr="009B6416" w:rsidRDefault="002030BF" w:rsidP="005D759B">
            <w:pPr>
              <w:jc w:val="center"/>
              <w:rPr>
                <w:b/>
                <w:bCs/>
                <w:lang w:val="uk-UA"/>
              </w:rPr>
            </w:pPr>
          </w:p>
          <w:p w14:paraId="2638837C" w14:textId="77777777" w:rsidR="002030BF" w:rsidRPr="009B6416" w:rsidRDefault="002030BF" w:rsidP="00290B6A">
            <w:pPr>
              <w:jc w:val="center"/>
              <w:rPr>
                <w:b/>
                <w:bCs/>
                <w:lang w:val="uk-UA"/>
              </w:rPr>
            </w:pPr>
            <w:r w:rsidRPr="009B6416">
              <w:rPr>
                <w:b/>
                <w:bCs/>
                <w:lang w:val="uk-UA"/>
              </w:rPr>
              <w:t>3. Мінімізація злочинного впливу на неповнолітніх та молодіжне середовище</w:t>
            </w:r>
          </w:p>
          <w:p w14:paraId="6118EB82" w14:textId="77777777" w:rsidR="002030BF" w:rsidRPr="009B6416" w:rsidRDefault="002030BF" w:rsidP="00290B6A">
            <w:pPr>
              <w:jc w:val="center"/>
              <w:rPr>
                <w:b/>
                <w:lang w:val="uk-UA"/>
              </w:rPr>
            </w:pPr>
          </w:p>
        </w:tc>
      </w:tr>
      <w:tr w:rsidR="002030BF" w:rsidRPr="00780EE2" w14:paraId="411BBEA9" w14:textId="77777777" w:rsidTr="00D97F4F">
        <w:trPr>
          <w:trHeight w:val="43"/>
          <w:jc w:val="center"/>
        </w:trPr>
        <w:tc>
          <w:tcPr>
            <w:tcW w:w="563" w:type="dxa"/>
            <w:vAlign w:val="center"/>
          </w:tcPr>
          <w:p w14:paraId="3E5E2997" w14:textId="77777777" w:rsidR="002030BF" w:rsidRPr="009B6416" w:rsidRDefault="002030BF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3.1</w:t>
            </w:r>
          </w:p>
        </w:tc>
        <w:tc>
          <w:tcPr>
            <w:tcW w:w="3776" w:type="dxa"/>
            <w:vAlign w:val="center"/>
          </w:tcPr>
          <w:p w14:paraId="3D6E69A9" w14:textId="77777777" w:rsidR="002030BF" w:rsidRPr="009B6416" w:rsidRDefault="002030BF" w:rsidP="00290B6A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9B6416">
              <w:rPr>
                <w:lang w:val="uk-UA"/>
              </w:rPr>
              <w:t>Організувати в навчальних закладах інформаційно-просвітницькі заходи з питання формування здорового способу життя, правової освіти та виховання, профілактики право-порушень, безпритульності молоді. Також проводити в навчальних закладах профілактичні лекції з роз'яснення діючого законодавства України щодо відповідальності неповнолітніх за злочини, правопорушення, запобігання проявам ксенофобії, расової, етнічної, статевої дискримінації тощо</w:t>
            </w:r>
          </w:p>
        </w:tc>
        <w:tc>
          <w:tcPr>
            <w:tcW w:w="1134" w:type="dxa"/>
            <w:vAlign w:val="center"/>
          </w:tcPr>
          <w:p w14:paraId="4FD85023" w14:textId="77777777" w:rsidR="002030BF" w:rsidRPr="009B6416" w:rsidRDefault="002030BF" w:rsidP="003A2165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2024 - 2028 роки</w:t>
            </w:r>
          </w:p>
        </w:tc>
        <w:tc>
          <w:tcPr>
            <w:tcW w:w="2694" w:type="dxa"/>
            <w:vAlign w:val="center"/>
          </w:tcPr>
          <w:p w14:paraId="38871D17" w14:textId="77777777" w:rsidR="002030BF" w:rsidRPr="009B6416" w:rsidRDefault="002030BF" w:rsidP="00D400F5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Савранська селищна рада, Сектор поліцейської діяльності № 2 відділу поліції № 1 Подільського районного управління поліції ГУНП в Одеській області</w:t>
            </w:r>
          </w:p>
        </w:tc>
        <w:tc>
          <w:tcPr>
            <w:tcW w:w="1322" w:type="dxa"/>
            <w:vAlign w:val="center"/>
          </w:tcPr>
          <w:p w14:paraId="3273D50C" w14:textId="77777777" w:rsidR="002030BF" w:rsidRPr="009B6416" w:rsidRDefault="002030BF" w:rsidP="009D2A9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 xml:space="preserve">Не потребує </w:t>
            </w:r>
            <w:proofErr w:type="spellStart"/>
            <w:r w:rsidRPr="009B6416">
              <w:rPr>
                <w:lang w:val="uk-UA"/>
              </w:rPr>
              <w:t>фінансу-вання</w:t>
            </w:r>
            <w:proofErr w:type="spellEnd"/>
          </w:p>
        </w:tc>
        <w:tc>
          <w:tcPr>
            <w:tcW w:w="683" w:type="dxa"/>
          </w:tcPr>
          <w:p w14:paraId="20C0F119" w14:textId="77777777" w:rsidR="002030BF" w:rsidRPr="009B6416" w:rsidRDefault="002030BF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676" w:type="dxa"/>
          </w:tcPr>
          <w:p w14:paraId="24EE075A" w14:textId="77777777" w:rsidR="002030BF" w:rsidRPr="009B6416" w:rsidRDefault="002030BF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855" w:type="dxa"/>
            <w:gridSpan w:val="5"/>
            <w:vAlign w:val="center"/>
          </w:tcPr>
          <w:p w14:paraId="5A9CD52B" w14:textId="77777777" w:rsidR="002030BF" w:rsidRPr="009B6416" w:rsidRDefault="002030BF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36" w:type="dxa"/>
            <w:gridSpan w:val="2"/>
            <w:vAlign w:val="center"/>
          </w:tcPr>
          <w:p w14:paraId="4DAACBC8" w14:textId="77777777" w:rsidR="002030BF" w:rsidRPr="009B6416" w:rsidRDefault="002030BF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27" w:type="dxa"/>
            <w:gridSpan w:val="3"/>
            <w:vAlign w:val="center"/>
          </w:tcPr>
          <w:p w14:paraId="2C58867B" w14:textId="77777777" w:rsidR="002030BF" w:rsidRPr="009B6416" w:rsidRDefault="002030BF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2143" w:type="dxa"/>
            <w:vAlign w:val="center"/>
          </w:tcPr>
          <w:p w14:paraId="5B2BF9D1" w14:textId="77777777" w:rsidR="002030BF" w:rsidRPr="009B6416" w:rsidRDefault="002030BF" w:rsidP="00780EE2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9B6416">
              <w:rPr>
                <w:lang w:val="uk-UA"/>
              </w:rPr>
              <w:t xml:space="preserve">Зменшення кількості правопорушень та злочинів, вчинених дітьми, підвищення їх </w:t>
            </w:r>
            <w:proofErr w:type="spellStart"/>
            <w:r w:rsidRPr="009B6416">
              <w:rPr>
                <w:lang w:val="uk-UA"/>
              </w:rPr>
              <w:t>загальноосвіт</w:t>
            </w:r>
            <w:proofErr w:type="spellEnd"/>
            <w:r w:rsidRPr="009B6416">
              <w:rPr>
                <w:lang w:val="uk-UA"/>
              </w:rPr>
              <w:t>-нього рівня щодо негативного впливу наркотиків та алкоголю на життя та здоров'я</w:t>
            </w:r>
          </w:p>
        </w:tc>
      </w:tr>
      <w:tr w:rsidR="002030BF" w:rsidRPr="009B6416" w14:paraId="23A98BA2" w14:textId="77777777" w:rsidTr="00D97F4F">
        <w:trPr>
          <w:trHeight w:val="43"/>
          <w:jc w:val="center"/>
        </w:trPr>
        <w:tc>
          <w:tcPr>
            <w:tcW w:w="563" w:type="dxa"/>
            <w:vAlign w:val="center"/>
          </w:tcPr>
          <w:p w14:paraId="606E3D46" w14:textId="77777777" w:rsidR="002030BF" w:rsidRPr="009B6416" w:rsidRDefault="002030BF" w:rsidP="005E26BB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3.2</w:t>
            </w:r>
          </w:p>
        </w:tc>
        <w:tc>
          <w:tcPr>
            <w:tcW w:w="3776" w:type="dxa"/>
            <w:vAlign w:val="center"/>
          </w:tcPr>
          <w:p w14:paraId="00318525" w14:textId="77777777" w:rsidR="002030BF" w:rsidRPr="009B6416" w:rsidRDefault="002030BF" w:rsidP="00354BE0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9B6416">
              <w:rPr>
                <w:lang w:val="uk-UA"/>
              </w:rPr>
              <w:t>Продовжити проведення про-</w:t>
            </w:r>
            <w:proofErr w:type="spellStart"/>
            <w:r w:rsidRPr="009B6416">
              <w:rPr>
                <w:lang w:val="uk-UA"/>
              </w:rPr>
              <w:t>філактичних</w:t>
            </w:r>
            <w:proofErr w:type="spellEnd"/>
            <w:r w:rsidRPr="009B6416">
              <w:rPr>
                <w:lang w:val="uk-UA"/>
              </w:rPr>
              <w:t xml:space="preserve"> рейдів «Літо», Всеукраїнського рейду «Урок», з метою попередження правопорушень серед дітей та стосовно них.  </w:t>
            </w:r>
          </w:p>
        </w:tc>
        <w:tc>
          <w:tcPr>
            <w:tcW w:w="1134" w:type="dxa"/>
            <w:vAlign w:val="center"/>
          </w:tcPr>
          <w:p w14:paraId="06CD8056" w14:textId="77777777" w:rsidR="002030BF" w:rsidRPr="009B6416" w:rsidRDefault="002030BF" w:rsidP="003A2165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2024 - 2028 роки</w:t>
            </w:r>
          </w:p>
        </w:tc>
        <w:tc>
          <w:tcPr>
            <w:tcW w:w="2694" w:type="dxa"/>
            <w:vAlign w:val="center"/>
          </w:tcPr>
          <w:p w14:paraId="14C116F2" w14:textId="77777777" w:rsidR="002030BF" w:rsidRPr="009B6416" w:rsidRDefault="002030BF" w:rsidP="00D226C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Сектор поліцейської діяльності № 2 відділу поліції № 1 Подільського районного управління поліції ГУНП в Одеській області</w:t>
            </w:r>
          </w:p>
        </w:tc>
        <w:tc>
          <w:tcPr>
            <w:tcW w:w="1322" w:type="dxa"/>
            <w:vAlign w:val="center"/>
          </w:tcPr>
          <w:p w14:paraId="4E9A1081" w14:textId="77777777" w:rsidR="002030BF" w:rsidRPr="009B6416" w:rsidRDefault="002030BF" w:rsidP="009338C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 xml:space="preserve">Не потребує </w:t>
            </w:r>
            <w:proofErr w:type="spellStart"/>
            <w:r w:rsidRPr="009B6416">
              <w:rPr>
                <w:lang w:val="uk-UA"/>
              </w:rPr>
              <w:t>фінансу-вання</w:t>
            </w:r>
            <w:proofErr w:type="spellEnd"/>
          </w:p>
        </w:tc>
        <w:tc>
          <w:tcPr>
            <w:tcW w:w="683" w:type="dxa"/>
          </w:tcPr>
          <w:p w14:paraId="07780437" w14:textId="77777777" w:rsidR="002030BF" w:rsidRPr="009B6416" w:rsidRDefault="002030BF" w:rsidP="002B6C9B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676" w:type="dxa"/>
          </w:tcPr>
          <w:p w14:paraId="22465799" w14:textId="77777777" w:rsidR="002030BF" w:rsidRPr="009B6416" w:rsidRDefault="002030BF" w:rsidP="002B6C9B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855" w:type="dxa"/>
            <w:gridSpan w:val="5"/>
            <w:vAlign w:val="center"/>
          </w:tcPr>
          <w:p w14:paraId="7F9B4319" w14:textId="77777777" w:rsidR="002030BF" w:rsidRPr="009B6416" w:rsidRDefault="002030BF" w:rsidP="002B6C9B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36" w:type="dxa"/>
            <w:gridSpan w:val="2"/>
            <w:vAlign w:val="center"/>
          </w:tcPr>
          <w:p w14:paraId="026A10F8" w14:textId="77777777" w:rsidR="002030BF" w:rsidRPr="009B6416" w:rsidRDefault="002030BF" w:rsidP="002B7F48">
            <w:pPr>
              <w:pStyle w:val="a3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727" w:type="dxa"/>
            <w:gridSpan w:val="3"/>
            <w:vAlign w:val="center"/>
          </w:tcPr>
          <w:p w14:paraId="3A19A960" w14:textId="77777777" w:rsidR="002030BF" w:rsidRPr="009B6416" w:rsidRDefault="002030BF" w:rsidP="002B7F48">
            <w:pPr>
              <w:pStyle w:val="a3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2143" w:type="dxa"/>
            <w:vAlign w:val="center"/>
          </w:tcPr>
          <w:p w14:paraId="058392F6" w14:textId="77777777" w:rsidR="002030BF" w:rsidRPr="009B6416" w:rsidRDefault="002030BF" w:rsidP="00780EE2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9B6416">
              <w:rPr>
                <w:lang w:val="uk-UA"/>
              </w:rPr>
              <w:t>Підвищення ефективності виявлення дітей які опинились в складних життєвих обставинах</w:t>
            </w:r>
          </w:p>
        </w:tc>
      </w:tr>
      <w:tr w:rsidR="0064043F" w:rsidRPr="00780EE2" w14:paraId="2522334D" w14:textId="77777777" w:rsidTr="009B6416">
        <w:trPr>
          <w:cantSplit/>
          <w:trHeight w:val="1134"/>
          <w:jc w:val="center"/>
        </w:trPr>
        <w:tc>
          <w:tcPr>
            <w:tcW w:w="563" w:type="dxa"/>
            <w:vAlign w:val="center"/>
          </w:tcPr>
          <w:p w14:paraId="3A5E9C65" w14:textId="77777777" w:rsidR="0064043F" w:rsidRPr="009B6416" w:rsidRDefault="0064043F" w:rsidP="005E26BB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lastRenderedPageBreak/>
              <w:t>3.3</w:t>
            </w:r>
          </w:p>
        </w:tc>
        <w:tc>
          <w:tcPr>
            <w:tcW w:w="3776" w:type="dxa"/>
            <w:vAlign w:val="center"/>
          </w:tcPr>
          <w:p w14:paraId="5AA2A0A9" w14:textId="77777777" w:rsidR="0064043F" w:rsidRPr="009B6416" w:rsidRDefault="0064043F" w:rsidP="0064043F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9B6416">
              <w:rPr>
                <w:lang w:val="uk-UA"/>
              </w:rPr>
              <w:t xml:space="preserve">Забезпечення поліцейського – працівника служби освітньої безпеки необхідними засобами: </w:t>
            </w:r>
          </w:p>
          <w:p w14:paraId="2BFA68A9" w14:textId="77777777" w:rsidR="0064043F" w:rsidRPr="009B6416" w:rsidRDefault="0064043F" w:rsidP="0064043F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9B6416">
              <w:rPr>
                <w:lang w:val="uk-UA"/>
              </w:rPr>
              <w:t xml:space="preserve">- комп’ютерною та оргтехнікою; </w:t>
            </w:r>
          </w:p>
          <w:p w14:paraId="408DD923" w14:textId="77777777" w:rsidR="0064043F" w:rsidRPr="009B6416" w:rsidRDefault="0064043F" w:rsidP="0064043F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9B6416">
              <w:rPr>
                <w:lang w:val="uk-UA"/>
              </w:rPr>
              <w:t xml:space="preserve">- канцелярськими товарами та інше </w:t>
            </w:r>
          </w:p>
        </w:tc>
        <w:tc>
          <w:tcPr>
            <w:tcW w:w="1134" w:type="dxa"/>
            <w:vAlign w:val="center"/>
          </w:tcPr>
          <w:p w14:paraId="1CCFE0F8" w14:textId="77777777" w:rsidR="0064043F" w:rsidRPr="009B6416" w:rsidRDefault="0064043F" w:rsidP="003A2165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2024 - 2028 роки</w:t>
            </w:r>
          </w:p>
        </w:tc>
        <w:tc>
          <w:tcPr>
            <w:tcW w:w="2694" w:type="dxa"/>
            <w:vAlign w:val="center"/>
          </w:tcPr>
          <w:p w14:paraId="6DF647FB" w14:textId="77777777" w:rsidR="0064043F" w:rsidRPr="009B6416" w:rsidRDefault="000B106E" w:rsidP="00D226C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Савранська селищна рада, Сектор поліцейської діяльності №2 відділу поліції №1 Подільського районного управління поліції ГУНП в Одеській області</w:t>
            </w:r>
          </w:p>
        </w:tc>
        <w:tc>
          <w:tcPr>
            <w:tcW w:w="1322" w:type="dxa"/>
            <w:vAlign w:val="center"/>
          </w:tcPr>
          <w:p w14:paraId="1C3469BD" w14:textId="5CBD650E" w:rsidR="0064043F" w:rsidRPr="009B6416" w:rsidRDefault="0064043F" w:rsidP="009338C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683" w:type="dxa"/>
          </w:tcPr>
          <w:p w14:paraId="21C92D63" w14:textId="77777777" w:rsidR="0064043F" w:rsidRPr="009B6416" w:rsidRDefault="0064043F" w:rsidP="002B6C9B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676" w:type="dxa"/>
            <w:textDirection w:val="btLr"/>
            <w:vAlign w:val="center"/>
          </w:tcPr>
          <w:p w14:paraId="3DDEEB82" w14:textId="77777777" w:rsidR="0064043F" w:rsidRPr="009B6416" w:rsidRDefault="000B106E" w:rsidP="009B6416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b/>
                <w:lang w:val="uk-UA"/>
              </w:rPr>
            </w:pPr>
            <w:r w:rsidRPr="009B6416">
              <w:rPr>
                <w:b/>
                <w:lang w:val="uk-UA"/>
              </w:rPr>
              <w:t>50,0</w:t>
            </w:r>
          </w:p>
        </w:tc>
        <w:tc>
          <w:tcPr>
            <w:tcW w:w="855" w:type="dxa"/>
            <w:gridSpan w:val="5"/>
            <w:vAlign w:val="center"/>
          </w:tcPr>
          <w:p w14:paraId="2BFDAB13" w14:textId="77777777" w:rsidR="0064043F" w:rsidRPr="009B6416" w:rsidRDefault="0064043F" w:rsidP="002B6C9B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36" w:type="dxa"/>
            <w:gridSpan w:val="2"/>
            <w:vAlign w:val="center"/>
          </w:tcPr>
          <w:p w14:paraId="3D98D15E" w14:textId="77777777" w:rsidR="0064043F" w:rsidRPr="009B6416" w:rsidRDefault="0064043F" w:rsidP="002B7F48">
            <w:pPr>
              <w:pStyle w:val="a3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727" w:type="dxa"/>
            <w:gridSpan w:val="3"/>
            <w:vAlign w:val="center"/>
          </w:tcPr>
          <w:p w14:paraId="2AA4D858" w14:textId="77777777" w:rsidR="0064043F" w:rsidRPr="009B6416" w:rsidRDefault="0064043F" w:rsidP="002B7F48">
            <w:pPr>
              <w:pStyle w:val="a3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2143" w:type="dxa"/>
            <w:vAlign w:val="center"/>
          </w:tcPr>
          <w:p w14:paraId="110C6F9A" w14:textId="77777777" w:rsidR="0064043F" w:rsidRPr="009B6416" w:rsidRDefault="000B106E" w:rsidP="00780EE2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9B6416">
              <w:rPr>
                <w:lang w:val="uk-UA"/>
              </w:rPr>
              <w:t xml:space="preserve">Зменшення кількості правопорушень та злочинів, вчинених дітьми, підвищення їх </w:t>
            </w:r>
            <w:proofErr w:type="spellStart"/>
            <w:r w:rsidRPr="009B6416">
              <w:rPr>
                <w:lang w:val="uk-UA"/>
              </w:rPr>
              <w:t>загальноосвіт</w:t>
            </w:r>
            <w:proofErr w:type="spellEnd"/>
            <w:r w:rsidRPr="009B6416">
              <w:rPr>
                <w:lang w:val="uk-UA"/>
              </w:rPr>
              <w:t>-нього рівня</w:t>
            </w:r>
          </w:p>
        </w:tc>
      </w:tr>
      <w:tr w:rsidR="002030BF" w:rsidRPr="009B6416" w14:paraId="01025B60" w14:textId="77777777" w:rsidTr="00733104">
        <w:trPr>
          <w:trHeight w:val="43"/>
          <w:jc w:val="center"/>
        </w:trPr>
        <w:tc>
          <w:tcPr>
            <w:tcW w:w="15309" w:type="dxa"/>
            <w:gridSpan w:val="18"/>
          </w:tcPr>
          <w:p w14:paraId="2C16C7F9" w14:textId="77777777" w:rsidR="002030BF" w:rsidRPr="009B6416" w:rsidRDefault="002030BF" w:rsidP="00780EE2">
            <w:pPr>
              <w:tabs>
                <w:tab w:val="center" w:pos="7506"/>
                <w:tab w:val="right" w:pos="15012"/>
              </w:tabs>
              <w:rPr>
                <w:b/>
                <w:lang w:val="uk-UA"/>
              </w:rPr>
            </w:pPr>
            <w:r w:rsidRPr="009B6416">
              <w:rPr>
                <w:b/>
                <w:bCs/>
                <w:lang w:val="uk-UA"/>
              </w:rPr>
              <w:tab/>
              <w:t>4. Протидія терористичним проявам</w:t>
            </w:r>
          </w:p>
        </w:tc>
      </w:tr>
      <w:tr w:rsidR="002030BF" w:rsidRPr="009B6416" w14:paraId="664CF7DA" w14:textId="77777777" w:rsidTr="00D97F4F">
        <w:trPr>
          <w:trHeight w:val="43"/>
          <w:jc w:val="center"/>
        </w:trPr>
        <w:tc>
          <w:tcPr>
            <w:tcW w:w="563" w:type="dxa"/>
            <w:vAlign w:val="center"/>
          </w:tcPr>
          <w:p w14:paraId="52782307" w14:textId="77777777" w:rsidR="002030BF" w:rsidRPr="009B6416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4.1</w:t>
            </w:r>
          </w:p>
          <w:p w14:paraId="65E4A360" w14:textId="77777777" w:rsidR="002030BF" w:rsidRPr="009B6416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14:paraId="0F5C8B65" w14:textId="77777777" w:rsidR="002030BF" w:rsidRPr="009B6416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3776" w:type="dxa"/>
            <w:vAlign w:val="center"/>
          </w:tcPr>
          <w:p w14:paraId="6C5C5C48" w14:textId="77777777" w:rsidR="002030BF" w:rsidRPr="009B6416" w:rsidRDefault="002030BF" w:rsidP="00F91B2B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9B6416">
              <w:rPr>
                <w:lang w:val="uk-UA"/>
              </w:rPr>
              <w:t xml:space="preserve">Здійснювати роз'яснювальні та </w:t>
            </w:r>
            <w:proofErr w:type="spellStart"/>
            <w:r w:rsidRPr="009B6416">
              <w:rPr>
                <w:lang w:val="uk-UA"/>
              </w:rPr>
              <w:t>освітньо</w:t>
            </w:r>
            <w:proofErr w:type="spellEnd"/>
            <w:r w:rsidR="00F91B2B">
              <w:rPr>
                <w:lang w:val="uk-UA"/>
              </w:rPr>
              <w:t xml:space="preserve"> </w:t>
            </w:r>
            <w:r w:rsidRPr="009B6416">
              <w:rPr>
                <w:lang w:val="uk-UA"/>
              </w:rPr>
              <w:t xml:space="preserve">виховні заходи в загальноосвітніх закладах </w:t>
            </w:r>
            <w:r w:rsidR="00F91B2B">
              <w:rPr>
                <w:lang w:val="uk-UA"/>
              </w:rPr>
              <w:t xml:space="preserve">громади </w:t>
            </w:r>
            <w:r w:rsidRPr="009B6416">
              <w:rPr>
                <w:lang w:val="uk-UA"/>
              </w:rPr>
              <w:t>із залученням фахівців з тематики профілактики терористичної і техногенної загрози, поведінки в надзвичайних ситуаціях, надання і отримання допомоги. Організація навчань з евакуації дошкільних і шкільних загальноосвітніх закладів</w:t>
            </w:r>
          </w:p>
        </w:tc>
        <w:tc>
          <w:tcPr>
            <w:tcW w:w="1134" w:type="dxa"/>
            <w:vAlign w:val="center"/>
          </w:tcPr>
          <w:p w14:paraId="2E4D3802" w14:textId="77777777" w:rsidR="002030BF" w:rsidRPr="009B6416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2024 - 2028 роки</w:t>
            </w:r>
          </w:p>
        </w:tc>
        <w:tc>
          <w:tcPr>
            <w:tcW w:w="2694" w:type="dxa"/>
            <w:vAlign w:val="center"/>
          </w:tcPr>
          <w:p w14:paraId="636A7652" w14:textId="77777777" w:rsidR="002030BF" w:rsidRPr="009B6416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Савранська селищна рада, Сектор поліцейської діяльності №2 відділу поліції №1 Подільського районного управління поліції ГУНП в Одеській області</w:t>
            </w:r>
          </w:p>
        </w:tc>
        <w:tc>
          <w:tcPr>
            <w:tcW w:w="1322" w:type="dxa"/>
            <w:vAlign w:val="center"/>
          </w:tcPr>
          <w:p w14:paraId="064A2094" w14:textId="77777777" w:rsidR="002030BF" w:rsidRPr="009B6416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Не потребує фінансування</w:t>
            </w:r>
          </w:p>
        </w:tc>
        <w:tc>
          <w:tcPr>
            <w:tcW w:w="683" w:type="dxa"/>
            <w:vAlign w:val="center"/>
          </w:tcPr>
          <w:p w14:paraId="64D079BF" w14:textId="77777777" w:rsidR="002030BF" w:rsidRPr="009B6416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676" w:type="dxa"/>
          </w:tcPr>
          <w:p w14:paraId="2CDB8621" w14:textId="77777777" w:rsidR="002030BF" w:rsidRPr="009B6416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855" w:type="dxa"/>
            <w:gridSpan w:val="5"/>
          </w:tcPr>
          <w:p w14:paraId="7CB56F7C" w14:textId="77777777" w:rsidR="002030BF" w:rsidRPr="009B6416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36" w:type="dxa"/>
            <w:gridSpan w:val="2"/>
            <w:vAlign w:val="center"/>
          </w:tcPr>
          <w:p w14:paraId="5782DD89" w14:textId="77777777" w:rsidR="002030BF" w:rsidRPr="009B6416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27" w:type="dxa"/>
            <w:gridSpan w:val="3"/>
            <w:vAlign w:val="center"/>
          </w:tcPr>
          <w:p w14:paraId="5279A36A" w14:textId="77777777" w:rsidR="002030BF" w:rsidRPr="009B6416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2143" w:type="dxa"/>
            <w:vAlign w:val="center"/>
          </w:tcPr>
          <w:p w14:paraId="1F7F00C3" w14:textId="77777777" w:rsidR="002030BF" w:rsidRPr="009B6416" w:rsidRDefault="002030BF" w:rsidP="00780EE2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9B6416">
              <w:rPr>
                <w:lang w:val="uk-UA"/>
              </w:rPr>
              <w:t>Навчання дітей необхідних навичок та вмінь на випадок терористичного акта, або іншої загрози</w:t>
            </w:r>
          </w:p>
        </w:tc>
      </w:tr>
      <w:tr w:rsidR="009B6416" w:rsidRPr="009B6416" w14:paraId="1DE4AD12" w14:textId="77777777" w:rsidTr="009B6416">
        <w:trPr>
          <w:cantSplit/>
          <w:trHeight w:val="1134"/>
          <w:jc w:val="center"/>
        </w:trPr>
        <w:tc>
          <w:tcPr>
            <w:tcW w:w="563" w:type="dxa"/>
            <w:vAlign w:val="center"/>
          </w:tcPr>
          <w:p w14:paraId="31CD5D2F" w14:textId="77777777" w:rsidR="009B6416" w:rsidRPr="009B6416" w:rsidRDefault="00D24F8D" w:rsidP="00290B6A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="009B6416" w:rsidRPr="009B6416">
              <w:rPr>
                <w:lang w:val="uk-UA"/>
              </w:rPr>
              <w:t>2</w:t>
            </w:r>
          </w:p>
        </w:tc>
        <w:tc>
          <w:tcPr>
            <w:tcW w:w="3776" w:type="dxa"/>
            <w:vAlign w:val="center"/>
          </w:tcPr>
          <w:p w14:paraId="2E7C98A3" w14:textId="77777777" w:rsidR="009B6416" w:rsidRPr="009B6416" w:rsidRDefault="009B6416" w:rsidP="00F91B2B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9B6416">
              <w:rPr>
                <w:lang w:val="uk-UA"/>
              </w:rPr>
              <w:t xml:space="preserve">Придбання та встановлення камер відеоспостереження в населених пунктах Савранської селищної </w:t>
            </w:r>
            <w:r w:rsidR="00F91B2B">
              <w:rPr>
                <w:lang w:val="uk-UA"/>
              </w:rPr>
              <w:t>територіальної гром</w:t>
            </w:r>
            <w:r w:rsidRPr="009B6416">
              <w:rPr>
                <w:lang w:val="uk-UA"/>
              </w:rPr>
              <w:t>ади з можливістю розпізнавання державних номерних знаків транспортних засобів, облич, з можливістю передачі відеоінформації з відеокамер до чергової частини Савранського СПД, здійснення криміногенного аналізу тощо. Подальший розвиток такої системи відеоспостереження та обслуговування її відповідними спеціалістами</w:t>
            </w:r>
          </w:p>
        </w:tc>
        <w:tc>
          <w:tcPr>
            <w:tcW w:w="1134" w:type="dxa"/>
            <w:vAlign w:val="center"/>
          </w:tcPr>
          <w:p w14:paraId="7CF86068" w14:textId="77777777" w:rsidR="009B6416" w:rsidRPr="009B6416" w:rsidRDefault="009B6416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2024 - 2028 роки</w:t>
            </w:r>
          </w:p>
        </w:tc>
        <w:tc>
          <w:tcPr>
            <w:tcW w:w="2694" w:type="dxa"/>
            <w:vAlign w:val="center"/>
          </w:tcPr>
          <w:p w14:paraId="5F9762A7" w14:textId="77777777" w:rsidR="009B6416" w:rsidRPr="009B6416" w:rsidRDefault="009B6416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Савранська селищна рада, Сектор поліцейської діяльності №2 відділу поліції №1 Подільського районного управління поліції ГУНП в Одеській області</w:t>
            </w:r>
          </w:p>
        </w:tc>
        <w:tc>
          <w:tcPr>
            <w:tcW w:w="1322" w:type="dxa"/>
            <w:vAlign w:val="center"/>
          </w:tcPr>
          <w:p w14:paraId="4DB077A9" w14:textId="38EBC4FC" w:rsidR="009B6416" w:rsidRPr="009B6416" w:rsidRDefault="009B6416" w:rsidP="00882A6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683" w:type="dxa"/>
            <w:vAlign w:val="center"/>
          </w:tcPr>
          <w:p w14:paraId="05EB63D1" w14:textId="77777777" w:rsidR="009B6416" w:rsidRPr="009B6416" w:rsidRDefault="009B6416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688" w:type="dxa"/>
            <w:gridSpan w:val="2"/>
            <w:textDirection w:val="btLr"/>
            <w:vAlign w:val="center"/>
          </w:tcPr>
          <w:p w14:paraId="3260FF1A" w14:textId="77777777" w:rsidR="009B6416" w:rsidRPr="009B6416" w:rsidRDefault="009B6416" w:rsidP="009B6416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b/>
                <w:lang w:val="uk-UA"/>
              </w:rPr>
            </w:pPr>
            <w:r w:rsidRPr="009B6416">
              <w:rPr>
                <w:b/>
                <w:lang w:val="uk-UA"/>
              </w:rPr>
              <w:t>1000,0</w:t>
            </w:r>
          </w:p>
        </w:tc>
        <w:tc>
          <w:tcPr>
            <w:tcW w:w="843" w:type="dxa"/>
            <w:gridSpan w:val="4"/>
          </w:tcPr>
          <w:p w14:paraId="4E27486F" w14:textId="77777777" w:rsidR="009B6416" w:rsidRPr="009B6416" w:rsidRDefault="009B6416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36" w:type="dxa"/>
            <w:gridSpan w:val="2"/>
            <w:vAlign w:val="center"/>
          </w:tcPr>
          <w:p w14:paraId="5412A8CF" w14:textId="77777777" w:rsidR="009B6416" w:rsidRPr="009B6416" w:rsidRDefault="009B6416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27" w:type="dxa"/>
            <w:gridSpan w:val="3"/>
            <w:vAlign w:val="center"/>
          </w:tcPr>
          <w:p w14:paraId="6AE2E8E9" w14:textId="77777777" w:rsidR="009B6416" w:rsidRPr="009B6416" w:rsidRDefault="009B6416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2143" w:type="dxa"/>
            <w:vAlign w:val="center"/>
          </w:tcPr>
          <w:p w14:paraId="1E0E1913" w14:textId="77777777" w:rsidR="009B6416" w:rsidRPr="009B6416" w:rsidRDefault="009B6416" w:rsidP="00780EE2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9B6416">
              <w:rPr>
                <w:lang w:val="uk-UA"/>
              </w:rPr>
              <w:t xml:space="preserve">Своєчасне виявлення та реагування на правопорушення, терористичну загрозу, встановлення осіб які їх вчинили, оперативне усунення </w:t>
            </w:r>
            <w:proofErr w:type="spellStart"/>
            <w:r w:rsidRPr="009B6416">
              <w:rPr>
                <w:lang w:val="uk-UA"/>
              </w:rPr>
              <w:t>заторових</w:t>
            </w:r>
            <w:proofErr w:type="spellEnd"/>
            <w:r w:rsidRPr="009B6416">
              <w:rPr>
                <w:lang w:val="uk-UA"/>
              </w:rPr>
              <w:t xml:space="preserve"> та аварійних ситуацій</w:t>
            </w:r>
          </w:p>
        </w:tc>
      </w:tr>
      <w:tr w:rsidR="002030BF" w:rsidRPr="009B6416" w14:paraId="038D5375" w14:textId="77777777" w:rsidTr="00733104">
        <w:trPr>
          <w:trHeight w:val="43"/>
          <w:jc w:val="center"/>
        </w:trPr>
        <w:tc>
          <w:tcPr>
            <w:tcW w:w="15309" w:type="dxa"/>
            <w:gridSpan w:val="18"/>
          </w:tcPr>
          <w:p w14:paraId="68D043BC" w14:textId="77777777" w:rsidR="009B6416" w:rsidRPr="009B6416" w:rsidRDefault="009B6416" w:rsidP="009B6416">
            <w:pPr>
              <w:jc w:val="center"/>
              <w:rPr>
                <w:b/>
                <w:bCs/>
                <w:lang w:val="uk-UA"/>
              </w:rPr>
            </w:pPr>
          </w:p>
          <w:p w14:paraId="18C365FB" w14:textId="77777777" w:rsidR="002030BF" w:rsidRPr="009B6416" w:rsidRDefault="002030BF" w:rsidP="009B6416">
            <w:pPr>
              <w:jc w:val="center"/>
              <w:rPr>
                <w:b/>
                <w:bCs/>
                <w:lang w:val="uk-UA"/>
              </w:rPr>
            </w:pPr>
            <w:r w:rsidRPr="009B6416">
              <w:rPr>
                <w:b/>
                <w:bCs/>
                <w:lang w:val="uk-UA"/>
              </w:rPr>
              <w:lastRenderedPageBreak/>
              <w:t>5. Матеріально-технічне забезпечення</w:t>
            </w:r>
          </w:p>
          <w:p w14:paraId="1B2C0A21" w14:textId="77777777" w:rsidR="009B6416" w:rsidRPr="009B6416" w:rsidRDefault="009B6416" w:rsidP="009B6416">
            <w:pPr>
              <w:jc w:val="center"/>
              <w:rPr>
                <w:b/>
                <w:lang w:val="uk-UA"/>
              </w:rPr>
            </w:pPr>
          </w:p>
        </w:tc>
      </w:tr>
      <w:tr w:rsidR="002030BF" w:rsidRPr="009B6416" w14:paraId="0F40F03F" w14:textId="77777777" w:rsidTr="009B6416">
        <w:trPr>
          <w:trHeight w:val="43"/>
          <w:jc w:val="center"/>
        </w:trPr>
        <w:tc>
          <w:tcPr>
            <w:tcW w:w="563" w:type="dxa"/>
            <w:vAlign w:val="center"/>
          </w:tcPr>
          <w:p w14:paraId="5FC75D35" w14:textId="77777777" w:rsidR="002030BF" w:rsidRPr="009B6416" w:rsidRDefault="002030BF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lastRenderedPageBreak/>
              <w:t>5.1</w:t>
            </w:r>
          </w:p>
        </w:tc>
        <w:tc>
          <w:tcPr>
            <w:tcW w:w="3776" w:type="dxa"/>
            <w:vAlign w:val="center"/>
          </w:tcPr>
          <w:p w14:paraId="7E4FB2CF" w14:textId="77777777" w:rsidR="002030BF" w:rsidRPr="009B6416" w:rsidRDefault="002030BF" w:rsidP="00290B6A">
            <w:pPr>
              <w:jc w:val="both"/>
              <w:rPr>
                <w:lang w:val="uk-UA"/>
              </w:rPr>
            </w:pPr>
            <w:r w:rsidRPr="009B6416">
              <w:rPr>
                <w:lang w:val="uk-UA"/>
              </w:rPr>
              <w:t>Поліпшення правопорядку шляхом покращення профілактичних заходів в громадських місцях, на автошляхах, а також зібрання доказів на місці події, завдяки своєчасному інформуванню та прибуттю на місце події працівників правоохоронних органів, шляхом забезпечення:</w:t>
            </w:r>
          </w:p>
          <w:p w14:paraId="528BB95E" w14:textId="77777777" w:rsidR="002030BF" w:rsidRPr="009B6416" w:rsidRDefault="002030BF" w:rsidP="00290B6A">
            <w:pPr>
              <w:pStyle w:val="a6"/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9B6416">
              <w:rPr>
                <w:lang w:val="uk-UA"/>
              </w:rPr>
              <w:t>паливно-мастильними матеріалами;</w:t>
            </w:r>
          </w:p>
          <w:p w14:paraId="555322E3" w14:textId="77777777" w:rsidR="002030BF" w:rsidRPr="009B6416" w:rsidRDefault="002030BF" w:rsidP="00290B6A">
            <w:pPr>
              <w:pStyle w:val="a6"/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9B6416">
              <w:rPr>
                <w:lang w:val="uk-UA"/>
              </w:rPr>
              <w:t>запчастинами;</w:t>
            </w:r>
          </w:p>
          <w:p w14:paraId="716E5333" w14:textId="77777777" w:rsidR="002030BF" w:rsidRPr="009B6416" w:rsidRDefault="002030BF" w:rsidP="00290B6A">
            <w:pPr>
              <w:pStyle w:val="a6"/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9B6416">
              <w:rPr>
                <w:rFonts w:eastAsia="Arial Unicode MS"/>
                <w:lang w:val="uk-UA"/>
              </w:rPr>
              <w:t>будівельними, лакофарбовими та господарчими матеріалами;</w:t>
            </w:r>
          </w:p>
          <w:p w14:paraId="307ACB95" w14:textId="77777777" w:rsidR="002030BF" w:rsidRPr="009B6416" w:rsidRDefault="002030BF" w:rsidP="00290B6A">
            <w:pPr>
              <w:pStyle w:val="a6"/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9B6416">
              <w:rPr>
                <w:lang w:val="uk-UA"/>
              </w:rPr>
              <w:t>комп’ютерною технікою;</w:t>
            </w:r>
          </w:p>
          <w:p w14:paraId="71E0D6F0" w14:textId="77777777" w:rsidR="002030BF" w:rsidRPr="009B6416" w:rsidRDefault="002030BF" w:rsidP="00290B6A">
            <w:pPr>
              <w:pStyle w:val="a6"/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9B6416">
              <w:rPr>
                <w:lang w:val="uk-UA"/>
              </w:rPr>
              <w:t>канцелярськими товарами;</w:t>
            </w:r>
          </w:p>
          <w:p w14:paraId="59A29DC9" w14:textId="77777777" w:rsidR="002030BF" w:rsidRPr="009B6416" w:rsidRDefault="002030BF" w:rsidP="00290B6A">
            <w:pPr>
              <w:pStyle w:val="a6"/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9B6416">
              <w:rPr>
                <w:lang w:val="uk-UA"/>
              </w:rPr>
              <w:t>меблями.</w:t>
            </w:r>
          </w:p>
        </w:tc>
        <w:tc>
          <w:tcPr>
            <w:tcW w:w="1134" w:type="dxa"/>
            <w:vAlign w:val="center"/>
          </w:tcPr>
          <w:p w14:paraId="4E8C17BD" w14:textId="77777777" w:rsidR="002030BF" w:rsidRPr="009B6416" w:rsidRDefault="002030BF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2024 - 2028 роки</w:t>
            </w:r>
          </w:p>
        </w:tc>
        <w:tc>
          <w:tcPr>
            <w:tcW w:w="2694" w:type="dxa"/>
            <w:vAlign w:val="center"/>
          </w:tcPr>
          <w:p w14:paraId="6F7780D4" w14:textId="77777777" w:rsidR="002030BF" w:rsidRPr="009B6416" w:rsidRDefault="002030BF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Сектор поліцейської діяльності №2 відділу поліції №1 Подільського районного управління поліції ГУНП в Одеській області</w:t>
            </w:r>
          </w:p>
        </w:tc>
        <w:tc>
          <w:tcPr>
            <w:tcW w:w="1322" w:type="dxa"/>
            <w:vAlign w:val="center"/>
          </w:tcPr>
          <w:p w14:paraId="569636AE" w14:textId="0083D635" w:rsidR="002030BF" w:rsidRPr="009B6416" w:rsidRDefault="002030BF" w:rsidP="00733104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В межах бюджет-но</w:t>
            </w:r>
            <w:r w:rsidR="00780EE2">
              <w:rPr>
                <w:lang w:val="uk-UA"/>
              </w:rPr>
              <w:t>го</w:t>
            </w:r>
            <w:r w:rsidRPr="009B6416">
              <w:rPr>
                <w:lang w:val="uk-UA"/>
              </w:rPr>
              <w:t xml:space="preserve"> </w:t>
            </w:r>
            <w:proofErr w:type="spellStart"/>
            <w:r w:rsidRPr="009B6416">
              <w:rPr>
                <w:lang w:val="uk-UA"/>
              </w:rPr>
              <w:t>призна-чення</w:t>
            </w:r>
            <w:proofErr w:type="spellEnd"/>
          </w:p>
        </w:tc>
        <w:tc>
          <w:tcPr>
            <w:tcW w:w="683" w:type="dxa"/>
            <w:vAlign w:val="center"/>
          </w:tcPr>
          <w:p w14:paraId="5BBCA02E" w14:textId="77777777" w:rsidR="002030BF" w:rsidRPr="009B6416" w:rsidRDefault="002030BF" w:rsidP="00290B6A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gridSpan w:val="2"/>
            <w:vAlign w:val="center"/>
          </w:tcPr>
          <w:p w14:paraId="6E59DEEC" w14:textId="77777777" w:rsidR="002030BF" w:rsidRPr="009B6416" w:rsidRDefault="002030BF" w:rsidP="00290B6A">
            <w:pPr>
              <w:jc w:val="center"/>
              <w:rPr>
                <w:lang w:val="uk-UA"/>
              </w:rPr>
            </w:pPr>
          </w:p>
        </w:tc>
        <w:tc>
          <w:tcPr>
            <w:tcW w:w="833" w:type="dxa"/>
            <w:gridSpan w:val="3"/>
            <w:vAlign w:val="center"/>
          </w:tcPr>
          <w:p w14:paraId="08C9F840" w14:textId="77777777" w:rsidR="002030BF" w:rsidRPr="009B6416" w:rsidRDefault="002030BF" w:rsidP="00290B6A">
            <w:pPr>
              <w:jc w:val="center"/>
              <w:rPr>
                <w:lang w:val="uk-UA"/>
              </w:rPr>
            </w:pPr>
          </w:p>
        </w:tc>
        <w:tc>
          <w:tcPr>
            <w:tcW w:w="746" w:type="dxa"/>
            <w:gridSpan w:val="3"/>
            <w:vAlign w:val="center"/>
          </w:tcPr>
          <w:p w14:paraId="4745741C" w14:textId="77777777" w:rsidR="002030BF" w:rsidRPr="009B6416" w:rsidRDefault="002030BF" w:rsidP="00290B6A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4E842D3D" w14:textId="77777777" w:rsidR="002030BF" w:rsidRPr="009B6416" w:rsidRDefault="002030BF" w:rsidP="00290B6A">
            <w:pPr>
              <w:jc w:val="center"/>
              <w:rPr>
                <w:lang w:val="uk-UA"/>
              </w:rPr>
            </w:pPr>
          </w:p>
        </w:tc>
        <w:tc>
          <w:tcPr>
            <w:tcW w:w="2164" w:type="dxa"/>
            <w:gridSpan w:val="2"/>
            <w:vAlign w:val="center"/>
          </w:tcPr>
          <w:p w14:paraId="3FC8598C" w14:textId="77777777" w:rsidR="002030BF" w:rsidRPr="009B6416" w:rsidRDefault="002030BF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9B6416">
              <w:rPr>
                <w:lang w:val="uk-UA"/>
              </w:rPr>
              <w:t>Покращення матеріально-технічного забезпечення</w:t>
            </w:r>
          </w:p>
          <w:p w14:paraId="04202847" w14:textId="77777777" w:rsidR="002030BF" w:rsidRPr="009B6416" w:rsidRDefault="002030BF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14:paraId="60B5EC28" w14:textId="77777777" w:rsidR="002030BF" w:rsidRPr="009B6416" w:rsidRDefault="002030BF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14:paraId="3E31957F" w14:textId="77777777" w:rsidR="002030BF" w:rsidRPr="009B6416" w:rsidRDefault="002030BF" w:rsidP="00290B6A">
            <w:pPr>
              <w:pStyle w:val="a3"/>
              <w:spacing w:before="0" w:beforeAutospacing="0" w:after="0" w:afterAutospacing="0"/>
              <w:rPr>
                <w:b/>
                <w:i/>
                <w:lang w:val="uk-UA"/>
              </w:rPr>
            </w:pPr>
          </w:p>
        </w:tc>
      </w:tr>
      <w:tr w:rsidR="009B6416" w:rsidRPr="009B6416" w14:paraId="3959AA07" w14:textId="77777777" w:rsidTr="009B6416">
        <w:trPr>
          <w:cantSplit/>
          <w:trHeight w:val="1134"/>
          <w:jc w:val="center"/>
        </w:trPr>
        <w:tc>
          <w:tcPr>
            <w:tcW w:w="563" w:type="dxa"/>
            <w:vAlign w:val="center"/>
          </w:tcPr>
          <w:p w14:paraId="494D62D3" w14:textId="77777777" w:rsidR="009B6416" w:rsidRPr="009B6416" w:rsidRDefault="009B6416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3776" w:type="dxa"/>
            <w:vAlign w:val="center"/>
          </w:tcPr>
          <w:p w14:paraId="38D50C7F" w14:textId="77777777" w:rsidR="009B6416" w:rsidRPr="009B6416" w:rsidRDefault="009B6416" w:rsidP="009B6416">
            <w:pPr>
              <w:jc w:val="center"/>
              <w:rPr>
                <w:b/>
                <w:lang w:val="uk-UA"/>
              </w:rPr>
            </w:pPr>
            <w:r w:rsidRPr="009B6416">
              <w:rPr>
                <w:b/>
                <w:lang w:val="uk-UA"/>
              </w:rPr>
              <w:t>РАЗОМ</w:t>
            </w:r>
          </w:p>
        </w:tc>
        <w:tc>
          <w:tcPr>
            <w:tcW w:w="1134" w:type="dxa"/>
            <w:vAlign w:val="center"/>
          </w:tcPr>
          <w:p w14:paraId="604D47CA" w14:textId="77777777" w:rsidR="009B6416" w:rsidRPr="009B6416" w:rsidRDefault="009B6416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2694" w:type="dxa"/>
            <w:vAlign w:val="center"/>
          </w:tcPr>
          <w:p w14:paraId="0FC8008E" w14:textId="77777777" w:rsidR="009B6416" w:rsidRPr="009B6416" w:rsidRDefault="009B6416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1322" w:type="dxa"/>
            <w:vAlign w:val="center"/>
          </w:tcPr>
          <w:p w14:paraId="06C9F7D8" w14:textId="77777777" w:rsidR="009B6416" w:rsidRPr="009B6416" w:rsidRDefault="009B6416" w:rsidP="00733104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683" w:type="dxa"/>
            <w:vAlign w:val="center"/>
          </w:tcPr>
          <w:p w14:paraId="0D35CC0C" w14:textId="77777777" w:rsidR="009B6416" w:rsidRPr="009B6416" w:rsidRDefault="009B6416" w:rsidP="00290B6A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gridSpan w:val="2"/>
            <w:textDirection w:val="btLr"/>
            <w:vAlign w:val="center"/>
          </w:tcPr>
          <w:p w14:paraId="63E1B323" w14:textId="77777777" w:rsidR="009B6416" w:rsidRPr="009B6416" w:rsidRDefault="009B6416" w:rsidP="009B6416">
            <w:pPr>
              <w:ind w:left="113" w:right="113"/>
              <w:jc w:val="center"/>
              <w:rPr>
                <w:b/>
                <w:lang w:val="uk-UA"/>
              </w:rPr>
            </w:pPr>
            <w:r w:rsidRPr="009B6416">
              <w:rPr>
                <w:b/>
                <w:lang w:val="uk-UA"/>
              </w:rPr>
              <w:t>1050,0</w:t>
            </w:r>
          </w:p>
        </w:tc>
        <w:tc>
          <w:tcPr>
            <w:tcW w:w="833" w:type="dxa"/>
            <w:gridSpan w:val="3"/>
            <w:vAlign w:val="center"/>
          </w:tcPr>
          <w:p w14:paraId="64A22A31" w14:textId="77777777" w:rsidR="009B6416" w:rsidRPr="009B6416" w:rsidRDefault="009B6416" w:rsidP="00290B6A">
            <w:pPr>
              <w:jc w:val="center"/>
              <w:rPr>
                <w:lang w:val="uk-UA"/>
              </w:rPr>
            </w:pPr>
          </w:p>
        </w:tc>
        <w:tc>
          <w:tcPr>
            <w:tcW w:w="746" w:type="dxa"/>
            <w:gridSpan w:val="3"/>
            <w:vAlign w:val="center"/>
          </w:tcPr>
          <w:p w14:paraId="3C3989E5" w14:textId="77777777" w:rsidR="009B6416" w:rsidRPr="009B6416" w:rsidRDefault="009B6416" w:rsidP="00290B6A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66BE5D8" w14:textId="77777777" w:rsidR="009B6416" w:rsidRPr="009B6416" w:rsidRDefault="009B6416" w:rsidP="00290B6A">
            <w:pPr>
              <w:jc w:val="center"/>
              <w:rPr>
                <w:lang w:val="uk-UA"/>
              </w:rPr>
            </w:pPr>
          </w:p>
        </w:tc>
        <w:tc>
          <w:tcPr>
            <w:tcW w:w="2164" w:type="dxa"/>
            <w:gridSpan w:val="2"/>
            <w:vAlign w:val="center"/>
          </w:tcPr>
          <w:p w14:paraId="745D462A" w14:textId="77777777" w:rsidR="009B6416" w:rsidRPr="009B6416" w:rsidRDefault="009B6416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</w:tbl>
    <w:p w14:paraId="3FDC9041" w14:textId="77777777" w:rsidR="002F1236" w:rsidRPr="009B6416" w:rsidRDefault="002F1236" w:rsidP="005002C4">
      <w:pPr>
        <w:rPr>
          <w:b/>
          <w:lang w:val="uk-UA"/>
        </w:rPr>
      </w:pPr>
    </w:p>
    <w:p w14:paraId="0B96F2EB" w14:textId="77777777" w:rsidR="002F1236" w:rsidRPr="009B6416" w:rsidRDefault="002F1236" w:rsidP="005002C4">
      <w:pPr>
        <w:rPr>
          <w:b/>
          <w:lang w:val="uk-UA"/>
        </w:rPr>
      </w:pPr>
    </w:p>
    <w:p w14:paraId="38F1EB07" w14:textId="77777777" w:rsidR="00CA31FF" w:rsidRPr="009B6416" w:rsidRDefault="000D4F60" w:rsidP="005002C4">
      <w:pPr>
        <w:rPr>
          <w:b/>
          <w:lang w:val="uk-UA"/>
        </w:rPr>
      </w:pPr>
      <w:r w:rsidRPr="009B6416">
        <w:rPr>
          <w:b/>
          <w:lang w:val="uk-UA"/>
        </w:rPr>
        <w:t xml:space="preserve">                                                </w:t>
      </w:r>
      <w:r w:rsidR="002F1236" w:rsidRPr="009B6416">
        <w:rPr>
          <w:b/>
          <w:lang w:val="uk-UA"/>
        </w:rPr>
        <w:t xml:space="preserve">                                          </w:t>
      </w:r>
    </w:p>
    <w:sectPr w:rsidR="00CA31FF" w:rsidRPr="009B6416" w:rsidSect="00EB1985">
      <w:pgSz w:w="16838" w:h="11906" w:orient="landscape"/>
      <w:pgMar w:top="737" w:right="567" w:bottom="73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56549"/>
    <w:multiLevelType w:val="hybridMultilevel"/>
    <w:tmpl w:val="E6003FDE"/>
    <w:lvl w:ilvl="0" w:tplc="195AD11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694B65"/>
    <w:multiLevelType w:val="hybridMultilevel"/>
    <w:tmpl w:val="B3FC4852"/>
    <w:lvl w:ilvl="0" w:tplc="4D7871D6">
      <w:start w:val="5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175"/>
    <w:rsid w:val="00025CBE"/>
    <w:rsid w:val="00097528"/>
    <w:rsid w:val="000B106E"/>
    <w:rsid w:val="000B53A0"/>
    <w:rsid w:val="000C5C9D"/>
    <w:rsid w:val="000C6202"/>
    <w:rsid w:val="000D4F60"/>
    <w:rsid w:val="00106171"/>
    <w:rsid w:val="00125D5C"/>
    <w:rsid w:val="00133156"/>
    <w:rsid w:val="00135740"/>
    <w:rsid w:val="0013733A"/>
    <w:rsid w:val="001477BD"/>
    <w:rsid w:val="001504D0"/>
    <w:rsid w:val="00150A6A"/>
    <w:rsid w:val="001A2459"/>
    <w:rsid w:val="001A34BA"/>
    <w:rsid w:val="001B1DF3"/>
    <w:rsid w:val="001D1A81"/>
    <w:rsid w:val="001D4196"/>
    <w:rsid w:val="001D78B8"/>
    <w:rsid w:val="002030BF"/>
    <w:rsid w:val="00212AF4"/>
    <w:rsid w:val="0024542E"/>
    <w:rsid w:val="0025095F"/>
    <w:rsid w:val="00250E6F"/>
    <w:rsid w:val="002744D7"/>
    <w:rsid w:val="00286164"/>
    <w:rsid w:val="00290B6A"/>
    <w:rsid w:val="002A1876"/>
    <w:rsid w:val="002B6C9B"/>
    <w:rsid w:val="002B7F48"/>
    <w:rsid w:val="002C7E52"/>
    <w:rsid w:val="002D4E18"/>
    <w:rsid w:val="002F1236"/>
    <w:rsid w:val="002F1FFE"/>
    <w:rsid w:val="00307ABD"/>
    <w:rsid w:val="00317848"/>
    <w:rsid w:val="0033070F"/>
    <w:rsid w:val="00334CF1"/>
    <w:rsid w:val="003375BF"/>
    <w:rsid w:val="00354BE0"/>
    <w:rsid w:val="00355C8E"/>
    <w:rsid w:val="00376CCE"/>
    <w:rsid w:val="00380CE5"/>
    <w:rsid w:val="00381E8B"/>
    <w:rsid w:val="0039137C"/>
    <w:rsid w:val="003A2165"/>
    <w:rsid w:val="003E45EC"/>
    <w:rsid w:val="003E7E5F"/>
    <w:rsid w:val="00437350"/>
    <w:rsid w:val="004565A7"/>
    <w:rsid w:val="004953F4"/>
    <w:rsid w:val="00497B61"/>
    <w:rsid w:val="004A5375"/>
    <w:rsid w:val="004D2C41"/>
    <w:rsid w:val="005002C4"/>
    <w:rsid w:val="00522A2C"/>
    <w:rsid w:val="0054458D"/>
    <w:rsid w:val="00550604"/>
    <w:rsid w:val="0056018D"/>
    <w:rsid w:val="005739B3"/>
    <w:rsid w:val="00573A87"/>
    <w:rsid w:val="005A5FC1"/>
    <w:rsid w:val="005D759B"/>
    <w:rsid w:val="005E26BB"/>
    <w:rsid w:val="006155D4"/>
    <w:rsid w:val="0062128C"/>
    <w:rsid w:val="0064043F"/>
    <w:rsid w:val="0066036D"/>
    <w:rsid w:val="006604D6"/>
    <w:rsid w:val="006822DB"/>
    <w:rsid w:val="006A30B5"/>
    <w:rsid w:val="006B1267"/>
    <w:rsid w:val="006B6F26"/>
    <w:rsid w:val="006D41D7"/>
    <w:rsid w:val="007009FD"/>
    <w:rsid w:val="00702A85"/>
    <w:rsid w:val="00711DD3"/>
    <w:rsid w:val="00714CA2"/>
    <w:rsid w:val="00717AC7"/>
    <w:rsid w:val="00733104"/>
    <w:rsid w:val="007461BC"/>
    <w:rsid w:val="0077368F"/>
    <w:rsid w:val="00780EE2"/>
    <w:rsid w:val="007A4D17"/>
    <w:rsid w:val="007A7A64"/>
    <w:rsid w:val="007B0A5B"/>
    <w:rsid w:val="007D235C"/>
    <w:rsid w:val="007E5C46"/>
    <w:rsid w:val="00803CE4"/>
    <w:rsid w:val="00824F9C"/>
    <w:rsid w:val="00835A6F"/>
    <w:rsid w:val="008455C3"/>
    <w:rsid w:val="00847B1A"/>
    <w:rsid w:val="0087777F"/>
    <w:rsid w:val="00882A69"/>
    <w:rsid w:val="008836E7"/>
    <w:rsid w:val="008B3550"/>
    <w:rsid w:val="00907803"/>
    <w:rsid w:val="00907D38"/>
    <w:rsid w:val="00915256"/>
    <w:rsid w:val="009338CA"/>
    <w:rsid w:val="009440DA"/>
    <w:rsid w:val="00966FEA"/>
    <w:rsid w:val="009772DE"/>
    <w:rsid w:val="00987730"/>
    <w:rsid w:val="009B5175"/>
    <w:rsid w:val="009B6416"/>
    <w:rsid w:val="009C5DD5"/>
    <w:rsid w:val="009D2A90"/>
    <w:rsid w:val="009D5321"/>
    <w:rsid w:val="009F18FF"/>
    <w:rsid w:val="00A06640"/>
    <w:rsid w:val="00A10F1B"/>
    <w:rsid w:val="00A21B43"/>
    <w:rsid w:val="00A73EAA"/>
    <w:rsid w:val="00A74BA6"/>
    <w:rsid w:val="00A74E2A"/>
    <w:rsid w:val="00A8249C"/>
    <w:rsid w:val="00AB6111"/>
    <w:rsid w:val="00AD3E93"/>
    <w:rsid w:val="00B27C03"/>
    <w:rsid w:val="00B3126C"/>
    <w:rsid w:val="00B34C94"/>
    <w:rsid w:val="00B40973"/>
    <w:rsid w:val="00B45DB8"/>
    <w:rsid w:val="00B6472E"/>
    <w:rsid w:val="00B7258A"/>
    <w:rsid w:val="00BB2E24"/>
    <w:rsid w:val="00BE5075"/>
    <w:rsid w:val="00C42B2A"/>
    <w:rsid w:val="00C5468F"/>
    <w:rsid w:val="00C74011"/>
    <w:rsid w:val="00CA25CB"/>
    <w:rsid w:val="00CA31FF"/>
    <w:rsid w:val="00CB1E34"/>
    <w:rsid w:val="00CC6FE6"/>
    <w:rsid w:val="00CD57B0"/>
    <w:rsid w:val="00CF7E0F"/>
    <w:rsid w:val="00D05179"/>
    <w:rsid w:val="00D106AF"/>
    <w:rsid w:val="00D1446A"/>
    <w:rsid w:val="00D226C8"/>
    <w:rsid w:val="00D24F8D"/>
    <w:rsid w:val="00D400F5"/>
    <w:rsid w:val="00D431CD"/>
    <w:rsid w:val="00D8100A"/>
    <w:rsid w:val="00D8173D"/>
    <w:rsid w:val="00D97F4F"/>
    <w:rsid w:val="00DB039A"/>
    <w:rsid w:val="00DB4F4E"/>
    <w:rsid w:val="00DC031E"/>
    <w:rsid w:val="00E107E9"/>
    <w:rsid w:val="00E335CE"/>
    <w:rsid w:val="00E7601B"/>
    <w:rsid w:val="00EB1985"/>
    <w:rsid w:val="00EB4B1B"/>
    <w:rsid w:val="00EC351B"/>
    <w:rsid w:val="00EE14FF"/>
    <w:rsid w:val="00F20BA5"/>
    <w:rsid w:val="00F2431B"/>
    <w:rsid w:val="00F327C8"/>
    <w:rsid w:val="00F57E2A"/>
    <w:rsid w:val="00F7442F"/>
    <w:rsid w:val="00F91B2B"/>
    <w:rsid w:val="00FA7B12"/>
    <w:rsid w:val="00FC3E63"/>
    <w:rsid w:val="00FC4F1B"/>
    <w:rsid w:val="00FE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A4FE4"/>
  <w15:docId w15:val="{BF3B526B-E1C4-4D3B-B8A3-9F1FEB4FB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02C4"/>
    <w:pPr>
      <w:widowControl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5002C4"/>
    <w:pPr>
      <w:spacing w:before="100" w:beforeAutospacing="1" w:after="100" w:afterAutospacing="1"/>
    </w:pPr>
  </w:style>
  <w:style w:type="character" w:customStyle="1" w:styleId="0pt">
    <w:name w:val="Основной текст + Не полужирный;Интервал 0 pt"/>
    <w:basedOn w:val="a0"/>
    <w:rsid w:val="007D23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0pt0">
    <w:name w:val="Основной текст + Интервал 0 pt"/>
    <w:basedOn w:val="a0"/>
    <w:rsid w:val="007D23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9"/>
      <w:w w:val="100"/>
      <w:position w:val="0"/>
      <w:sz w:val="20"/>
      <w:szCs w:val="20"/>
      <w:u w:val="none"/>
      <w:shd w:val="clear" w:color="auto" w:fill="FFFFFF"/>
      <w:lang w:val="uk-UA"/>
    </w:rPr>
  </w:style>
  <w:style w:type="paragraph" w:styleId="a4">
    <w:name w:val="No Spacing"/>
    <w:uiPriority w:val="1"/>
    <w:qFormat/>
    <w:rsid w:val="00C74011"/>
    <w:pPr>
      <w:widowControl/>
    </w:pPr>
    <w:rPr>
      <w:rFonts w:ascii="Times New Roman" w:eastAsia="Times New Roman" w:hAnsi="Times New Roman" w:cs="Times New Roman"/>
      <w:lang w:eastAsia="ru-RU"/>
    </w:rPr>
  </w:style>
  <w:style w:type="paragraph" w:customStyle="1" w:styleId="a5">
    <w:name w:val="Знак"/>
    <w:basedOn w:val="a"/>
    <w:rsid w:val="00E335CE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714CA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155D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55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A32A3-D049-4C1D-BE21-2D4F0B0B5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4</cp:revision>
  <cp:lastPrinted>2023-12-04T05:18:00Z</cp:lastPrinted>
  <dcterms:created xsi:type="dcterms:W3CDTF">2025-02-17T13:48:00Z</dcterms:created>
  <dcterms:modified xsi:type="dcterms:W3CDTF">2025-03-03T08:44:00Z</dcterms:modified>
</cp:coreProperties>
</file>